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51" w:rsidRPr="00667CC3" w:rsidRDefault="00190D51" w:rsidP="00190D51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67CC3">
        <w:rPr>
          <w:rFonts w:ascii="Times New Roman" w:hAnsi="Times New Roman" w:cs="Times New Roman"/>
          <w:b/>
          <w:bCs/>
          <w:spacing w:val="45"/>
          <w:sz w:val="22"/>
          <w:szCs w:val="22"/>
        </w:rPr>
        <w:t>Технологическая карта урока</w:t>
      </w:r>
      <w:r w:rsidRPr="00667CC3">
        <w:rPr>
          <w:rFonts w:ascii="Times New Roman" w:hAnsi="Times New Roman" w:cs="Times New Roman"/>
          <w:b/>
          <w:bCs/>
          <w:sz w:val="22"/>
          <w:szCs w:val="22"/>
        </w:rPr>
        <w:t xml:space="preserve"> литературного чтения </w:t>
      </w:r>
      <w:r>
        <w:rPr>
          <w:rFonts w:ascii="Times New Roman" w:hAnsi="Times New Roman" w:cs="Times New Roman"/>
          <w:b/>
          <w:bCs/>
          <w:sz w:val="22"/>
          <w:szCs w:val="22"/>
        </w:rPr>
        <w:t>(обучение грамоте)</w:t>
      </w:r>
    </w:p>
    <w:p w:rsidR="00190D51" w:rsidRPr="00667CC3" w:rsidRDefault="00190D51" w:rsidP="00190D51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67CC3">
        <w:rPr>
          <w:rFonts w:ascii="Times New Roman" w:hAnsi="Times New Roman" w:cs="Times New Roman"/>
          <w:b/>
          <w:bCs/>
          <w:sz w:val="22"/>
          <w:szCs w:val="22"/>
        </w:rPr>
        <w:t xml:space="preserve">в 1 «Б» классе, проведенного </w:t>
      </w:r>
      <w:r w:rsidR="000D2956">
        <w:rPr>
          <w:rFonts w:ascii="Times New Roman" w:hAnsi="Times New Roman" w:cs="Times New Roman"/>
          <w:b/>
          <w:bCs/>
          <w:sz w:val="22"/>
          <w:szCs w:val="22"/>
        </w:rPr>
        <w:t>23</w:t>
      </w:r>
      <w:r w:rsidRPr="00667CC3">
        <w:rPr>
          <w:rFonts w:ascii="Times New Roman" w:hAnsi="Times New Roman" w:cs="Times New Roman"/>
          <w:b/>
          <w:bCs/>
          <w:sz w:val="22"/>
          <w:szCs w:val="22"/>
        </w:rPr>
        <w:t>.11</w:t>
      </w:r>
      <w:r>
        <w:rPr>
          <w:rFonts w:ascii="Times New Roman" w:hAnsi="Times New Roman" w:cs="Times New Roman"/>
          <w:b/>
          <w:bCs/>
          <w:sz w:val="22"/>
          <w:szCs w:val="22"/>
        </w:rPr>
        <w:t>.2017</w:t>
      </w:r>
    </w:p>
    <w:p w:rsidR="00190D51" w:rsidRDefault="00190D51" w:rsidP="000D2956">
      <w:pPr>
        <w:pStyle w:val="ParagraphStyle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67CC3">
        <w:rPr>
          <w:rFonts w:ascii="Times New Roman" w:hAnsi="Times New Roman" w:cs="Times New Roman"/>
          <w:b/>
          <w:bCs/>
          <w:sz w:val="22"/>
          <w:szCs w:val="22"/>
        </w:rPr>
        <w:t xml:space="preserve">Учитель Зыбцева Т.В. </w:t>
      </w:r>
    </w:p>
    <w:p w:rsidR="000D2956" w:rsidRPr="00667CC3" w:rsidRDefault="000D2956" w:rsidP="000D2956">
      <w:pPr>
        <w:pStyle w:val="ParagraphStyle"/>
        <w:spacing w:line="276" w:lineRule="auto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Тема </w:t>
      </w:r>
      <w:r w:rsidRPr="000D2956">
        <w:rPr>
          <w:rFonts w:ascii="Times New Roman" w:hAnsi="Times New Roman" w:cs="Times New Roman"/>
          <w:b/>
          <w:bCs/>
          <w:sz w:val="22"/>
          <w:szCs w:val="22"/>
        </w:rPr>
        <w:t xml:space="preserve">урока: </w:t>
      </w:r>
      <w:r w:rsidRPr="000D2956">
        <w:rPr>
          <w:rFonts w:ascii="Times New Roman" w:hAnsi="Times New Roman"/>
          <w:b/>
        </w:rPr>
        <w:t>Знакомство с буквой З(з).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33"/>
        <w:gridCol w:w="11117"/>
      </w:tblGrid>
      <w:tr w:rsidR="00190D51" w:rsidRPr="00667CC3" w:rsidTr="0091118E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  <w:p w:rsidR="00190D51" w:rsidRPr="00667CC3" w:rsidRDefault="00190D51" w:rsidP="009111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</w:t>
            </w:r>
          </w:p>
          <w:p w:rsidR="00190D51" w:rsidRPr="00667CC3" w:rsidRDefault="00190D51" w:rsidP="009111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67CC3">
              <w:rPr>
                <w:rFonts w:ascii="Times New Roman" w:hAnsi="Times New Roman"/>
                <w:color w:val="000000"/>
              </w:rPr>
              <w:t xml:space="preserve">создание условий для восприятия, осмысления и первичного закрепления нового материала; </w:t>
            </w:r>
          </w:p>
          <w:p w:rsidR="00190D51" w:rsidRPr="00667CC3" w:rsidRDefault="00190D51" w:rsidP="009111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7CC3">
              <w:rPr>
                <w:rFonts w:ascii="Times New Roman" w:hAnsi="Times New Roman"/>
                <w:color w:val="000000"/>
              </w:rPr>
              <w:t xml:space="preserve">формировать первоначальное представление о звуках и буквах, </w:t>
            </w:r>
            <w:r w:rsidRPr="00667CC3">
              <w:rPr>
                <w:rFonts w:ascii="Times New Roman" w:hAnsi="Times New Roman"/>
                <w:b/>
                <w:i/>
              </w:rPr>
              <w:t xml:space="preserve">различать </w:t>
            </w:r>
            <w:r w:rsidRPr="00667CC3">
              <w:rPr>
                <w:rFonts w:ascii="Times New Roman" w:hAnsi="Times New Roman"/>
              </w:rPr>
              <w:t>звонкие и глухие согласные звуки;</w:t>
            </w:r>
          </w:p>
          <w:p w:rsidR="00190D51" w:rsidRPr="00667CC3" w:rsidRDefault="00190D51" w:rsidP="009111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pacing w:val="11"/>
                <w:sz w:val="22"/>
                <w:szCs w:val="22"/>
              </w:rPr>
              <w:t xml:space="preserve">дифференцировать буквы, обозначающие </w:t>
            </w:r>
            <w:r w:rsidRPr="00667CC3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близкие по акустико-артикуляционным </w:t>
            </w:r>
            <w:r w:rsidRPr="00667CC3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признакам согласные звуки</w:t>
            </w:r>
            <w:r w:rsidRPr="00667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формировать умение читать предложения как относительно законченные по смыслу структурные единицы; развивать память, внимание, фонематический слух, культуру звукопроизношения;</w:t>
            </w:r>
            <w:r w:rsidRPr="00667CC3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667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воспитывать культуру учебного труда, коллективизм</w:t>
            </w:r>
          </w:p>
        </w:tc>
      </w:tr>
      <w:tr w:rsidR="00190D51" w:rsidRPr="00667CC3" w:rsidTr="0091118E">
        <w:trPr>
          <w:trHeight w:val="368"/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9558AA" w:rsidRDefault="00190D51" w:rsidP="009111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урок</w:t>
            </w:r>
            <w:r w:rsidRPr="009558A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усвоения новых знаний</w:t>
            </w:r>
            <w:r w:rsidRPr="009558AA">
              <w:rPr>
                <w:rFonts w:ascii="Times New Roman" w:hAnsi="Times New Roman"/>
              </w:rPr>
              <w:t xml:space="preserve"> </w:t>
            </w:r>
          </w:p>
        </w:tc>
      </w:tr>
      <w:tr w:rsidR="00190D51" w:rsidRPr="00667CC3" w:rsidTr="0091118E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образовательные результаты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190D51" w:rsidRPr="00667CC3" w:rsidRDefault="00190D51" w:rsidP="009111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различать звуки и буквы, 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слоги в словах, отличать предложение от группы слов; выделять предложения из речи; </w:t>
            </w:r>
          </w:p>
          <w:p w:rsidR="00190D51" w:rsidRPr="00667CC3" w:rsidRDefault="00190D51" w:rsidP="009111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анализировать звуко- буквенный состав слов, определять количество слогов в слове,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слова с моделью, соблюдать в устной речи интонацию конца предложений; </w:t>
            </w:r>
          </w:p>
          <w:p w:rsidR="00190D51" w:rsidRPr="00667CC3" w:rsidRDefault="00190D51" w:rsidP="009111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культурно-компетентностного опыта/приобретенная компетентность): </w:t>
            </w:r>
          </w:p>
          <w:p w:rsidR="00190D51" w:rsidRPr="00667CC3" w:rsidRDefault="00190D51" w:rsidP="009111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овладение способностью понимать учебную задачу урока и стремиться ее выполнять; отвечать на вопросы учителя; обобщать собственное представление о новых звуках и буквах в речи; соотносить изученные понятия с примерами из реальной жизни;</w:t>
            </w:r>
          </w:p>
          <w:p w:rsidR="00190D51" w:rsidRPr="00667CC3" w:rsidRDefault="00190D51" w:rsidP="009111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– развивать способности слушать собеседника и вести диалог, владеть диалогической формой речи;</w:t>
            </w:r>
          </w:p>
          <w:p w:rsidR="00190D51" w:rsidRPr="00667CC3" w:rsidRDefault="00190D51" w:rsidP="009111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оценивает свои достижения на уроке.</w:t>
            </w:r>
          </w:p>
          <w:p w:rsidR="00190D51" w:rsidRPr="00667CC3" w:rsidRDefault="00190D51" w:rsidP="009111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уважительного отношения к мнению одноклассников; развитие мотивов учебной деятельности и формирование личностного смысла учения</w:t>
            </w:r>
          </w:p>
        </w:tc>
      </w:tr>
      <w:tr w:rsidR="00190D51" w:rsidRPr="00667CC3" w:rsidTr="0091118E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Объяснительно-иллюстративный, словесный; индивидуальная, фронтальная, парная</w:t>
            </w:r>
          </w:p>
        </w:tc>
      </w:tr>
      <w:tr w:rsidR="00190D51" w:rsidRPr="00667CC3" w:rsidTr="0091118E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Образовательные ресурсы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Перекидные таблицы букв и слогов, «Азбука профессий в карточках печатных и письменных букв», электронные образовательные ресурсы, компьютер, мультимедийный проектор, печатные издания, «Букварь»</w:t>
            </w:r>
          </w:p>
        </w:tc>
      </w:tr>
    </w:tbl>
    <w:p w:rsidR="00190D51" w:rsidRPr="00667CC3" w:rsidRDefault="00190D51" w:rsidP="00190D51">
      <w:pPr>
        <w:pStyle w:val="ParagraphStyle"/>
        <w:keepNext/>
        <w:spacing w:line="264" w:lineRule="auto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190D51" w:rsidRPr="00667CC3" w:rsidRDefault="00190D51" w:rsidP="00190D51">
      <w:pPr>
        <w:pStyle w:val="ParagraphStyle"/>
        <w:keepNext/>
        <w:spacing w:line="264" w:lineRule="auto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667CC3">
        <w:rPr>
          <w:rFonts w:ascii="Times New Roman" w:hAnsi="Times New Roman" w:cs="Times New Roman"/>
          <w:b/>
          <w:bCs/>
          <w:sz w:val="22"/>
          <w:szCs w:val="22"/>
        </w:rPr>
        <w:t>Организационная структура урока</w:t>
      </w:r>
    </w:p>
    <w:tbl>
      <w:tblPr>
        <w:tblW w:w="1438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43"/>
        <w:gridCol w:w="1985"/>
        <w:gridCol w:w="2681"/>
        <w:gridCol w:w="1418"/>
        <w:gridCol w:w="1164"/>
        <w:gridCol w:w="4267"/>
        <w:gridCol w:w="1022"/>
      </w:tblGrid>
      <w:tr w:rsidR="00190D51" w:rsidRPr="00667CC3" w:rsidTr="0091118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Обучающие и развивающие компоненты, задания и упражнения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Формы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совзаимо-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Промежу-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точный контроль</w:t>
            </w:r>
          </w:p>
        </w:tc>
      </w:tr>
      <w:tr w:rsidR="00190D51" w:rsidRPr="00667CC3" w:rsidTr="0091118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90D51" w:rsidRPr="00667CC3" w:rsidTr="0091118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67CC3">
              <w:rPr>
                <w:rFonts w:ascii="Times New Roman" w:hAnsi="Times New Roman"/>
                <w:b/>
                <w:bCs/>
              </w:rPr>
              <w:lastRenderedPageBreak/>
              <w:t xml:space="preserve">I. </w:t>
            </w:r>
            <w:r w:rsidRPr="00667CC3">
              <w:rPr>
                <w:rFonts w:ascii="Times New Roman" w:hAnsi="Times New Roman"/>
                <w:b/>
              </w:rPr>
              <w:t>Этап самоопределения к деятельности.</w:t>
            </w:r>
          </w:p>
          <w:p w:rsidR="00190D51" w:rsidRPr="00667CC3" w:rsidRDefault="00190D51" w:rsidP="009111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7CC3">
              <w:rPr>
                <w:rFonts w:ascii="Times New Roman" w:hAnsi="Times New Roman"/>
              </w:rPr>
              <w:t>Цель:</w:t>
            </w:r>
          </w:p>
          <w:p w:rsidR="00190D51" w:rsidRPr="00667CC3" w:rsidRDefault="00190D51" w:rsidP="009111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7CC3">
              <w:rPr>
                <w:rFonts w:ascii="Times New Roman" w:hAnsi="Times New Roman"/>
              </w:rPr>
              <w:t xml:space="preserve">обеспечить внешнюю благоприятную обстановку для работы, психологически настроить ребят на совместную деятельность.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Эмоциональная, психологическая и мотивационная подготовка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к усвоению изучаемого материала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Проверяет</w:t>
            </w: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обучающихся к уроку,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создает эмоциональный настрой на изучение нового предмета.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Проверяет усвоение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Слушают, находят знакомые буквы, устанавливают различия между звуками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принимают другое мнение и позицию</w:t>
            </w: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допускают существование различных точек зрения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190D51" w:rsidRPr="00667CC3" w:rsidTr="0091118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67CC3">
              <w:rPr>
                <w:rFonts w:ascii="Times New Roman" w:hAnsi="Times New Roman"/>
                <w:b/>
                <w:bCs/>
              </w:rPr>
              <w:t xml:space="preserve">II. </w:t>
            </w:r>
            <w:r w:rsidRPr="00667CC3">
              <w:rPr>
                <w:rFonts w:ascii="Times New Roman" w:hAnsi="Times New Roman"/>
                <w:b/>
              </w:rPr>
              <w:t>Актуализация знаний и фиксация затруднения в деятельности</w:t>
            </w:r>
            <w:r w:rsidRPr="00667CC3">
              <w:rPr>
                <w:rFonts w:ascii="Times New Roman" w:hAnsi="Times New Roman"/>
              </w:rPr>
              <w:t xml:space="preserve"> Цель:</w:t>
            </w:r>
          </w:p>
          <w:p w:rsidR="00190D51" w:rsidRDefault="00190D51" w:rsidP="0091118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67CC3">
              <w:rPr>
                <w:rFonts w:ascii="Times New Roman" w:hAnsi="Times New Roman"/>
              </w:rPr>
              <w:t>беспечить высокий уровень вовлечённости учеников в учеб</w:t>
            </w:r>
            <w:r>
              <w:rPr>
                <w:rFonts w:ascii="Times New Roman" w:hAnsi="Times New Roman"/>
              </w:rPr>
              <w:t>ную деятельность,</w:t>
            </w:r>
          </w:p>
          <w:p w:rsidR="00190D51" w:rsidRPr="009558AA" w:rsidRDefault="00190D51" w:rsidP="0091118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558AA">
              <w:rPr>
                <w:rFonts w:ascii="Times New Roman" w:hAnsi="Times New Roman"/>
              </w:rPr>
              <w:t>остроение детьми нового способа действий и формирование способности к выполнению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Разгадывание загадок.   Выделение нового звука из отгадки.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Предлагает отгадать загадки, выделить новый звук. </w:t>
            </w:r>
            <w:r w:rsidRPr="00667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Поясняет задание, контролирует его выполнение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Отгадывают загадки, объясняют свой выбор, выделяют новый звук.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свои возможности в учении; способны адекватно судить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о причинах своего успеха или неуспеха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в учении.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– извлекают необходимую информацию из загадок;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– выделяют новый звук из слов</w:t>
            </w: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</w:tbl>
    <w:p w:rsidR="00190D51" w:rsidRPr="00667CC3" w:rsidRDefault="00190D51" w:rsidP="00190D51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667CC3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tbl>
      <w:tblPr>
        <w:tblW w:w="13987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01"/>
        <w:gridCol w:w="2047"/>
        <w:gridCol w:w="2631"/>
        <w:gridCol w:w="1418"/>
        <w:gridCol w:w="992"/>
        <w:gridCol w:w="4176"/>
        <w:gridCol w:w="1022"/>
      </w:tblGrid>
      <w:tr w:rsidR="00190D51" w:rsidRPr="00667CC3" w:rsidTr="009111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90D51" w:rsidRPr="00667CC3" w:rsidTr="009111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667CC3">
              <w:rPr>
                <w:rFonts w:ascii="Times New Roman" w:hAnsi="Times New Roman" w:cs="Times New Roman"/>
                <w:b/>
                <w:sz w:val="22"/>
                <w:szCs w:val="22"/>
              </w:rPr>
              <w:t>.Формулирование темы и задач урока</w:t>
            </w:r>
          </w:p>
          <w:p w:rsidR="00190D51" w:rsidRPr="00667CC3" w:rsidRDefault="00190D51" w:rsidP="0091118E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67CC3">
              <w:rPr>
                <w:rFonts w:ascii="Times New Roman" w:hAnsi="Times New Roman"/>
              </w:rPr>
              <w:t>Цель:</w:t>
            </w:r>
          </w:p>
          <w:p w:rsidR="00190D51" w:rsidRPr="00667CC3" w:rsidRDefault="00190D51" w:rsidP="0091118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логических операций, с</w:t>
            </w:r>
            <w:r w:rsidRPr="00667CC3">
              <w:rPr>
                <w:rFonts w:ascii="Times New Roman" w:hAnsi="Times New Roman"/>
              </w:rPr>
              <w:t xml:space="preserve">формулировать тему и задачи урока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Сформулировать тему и задачи урока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Предлагает сформулировать тему и задачи урока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Формулируют тему и задачи урока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самостоятельное выделяют и формулируют цели;</w:t>
            </w: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мнениями, слушают друг друга, строят понятные речевые высказывания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информации, формулирование темы и задачей урока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190D51" w:rsidRPr="00667CC3" w:rsidTr="0091118E">
        <w:trPr>
          <w:trHeight w:val="2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Усвоение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новых знаний </w:t>
            </w:r>
          </w:p>
          <w:p w:rsidR="00190D51" w:rsidRPr="00667CC3" w:rsidRDefault="00190D51" w:rsidP="0091118E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Построение</w:t>
            </w:r>
            <w:r w:rsidRPr="00667CC3">
              <w:rPr>
                <w:rFonts w:ascii="Times New Roman" w:hAnsi="Times New Roman"/>
                <w:b/>
              </w:rPr>
              <w:t xml:space="preserve"> проекта выхода из затруднения 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Цель: знать графическое изображение буквы; научиться характеризовать и соотносить звуки и буквы;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меть читать слоги, слова и предложения, понимать значение слов.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Звуковой анализ слова «зебра» (Презентация)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Работа с перекидными слоговыми таблицами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Физкультминутка 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Звуковой анализ слова «замок»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проводит проверку.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Проводит физкультминутку.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Выполняют анализ слова, сравнивают слово с моделью. Выделяют новый звук. Дают характеристику.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упражнения.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Выполняют анализ слова, сравнивают слово с моделью. Выделяют новый звук. Дают характеристику.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Коллективная 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парная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необходимой информации. 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190D51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190D51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пошаговый контроль своих действий, ориентируются на помощь учителя 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принимают другое мнение и позицию</w:t>
            </w: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допускают существование различных точек зрения.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действуют с учетом выделенных учителем ориентиров, адекватно воспринимают оценку учителя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51" w:rsidRPr="00667CC3" w:rsidRDefault="00190D51" w:rsidP="00190D51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667CC3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22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43"/>
        <w:gridCol w:w="1905"/>
        <w:gridCol w:w="2773"/>
        <w:gridCol w:w="1276"/>
        <w:gridCol w:w="1134"/>
        <w:gridCol w:w="4080"/>
        <w:gridCol w:w="1209"/>
      </w:tblGrid>
      <w:tr w:rsidR="00190D51" w:rsidRPr="00667CC3" w:rsidTr="0091118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90D51" w:rsidRPr="00667CC3" w:rsidTr="0091118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Работа с омонимами, многозначными словами.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AA2763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3.75pt;margin-top:26.65pt;width:3.65pt;height:6.25pt;flip:x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shape id="_x0000_s1027" type="#_x0000_t32" style="position:absolute;margin-left:22.35pt;margin-top:26.65pt;width:3.15pt;height:5.65pt;flip:x;z-index:251661312;mso-position-horizontal-relative:text;mso-position-vertical-relative:text" o:connectortype="straight"/>
              </w:pict>
            </w:r>
            <w:r w:rsidR="00190D51" w:rsidRPr="00667CC3">
              <w:rPr>
                <w:rFonts w:ascii="Times New Roman" w:hAnsi="Times New Roman" w:cs="Times New Roman"/>
                <w:sz w:val="22"/>
                <w:szCs w:val="22"/>
              </w:rPr>
              <w:t>Дает задание объяснить значение слова зебра и замок, замок.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Объясняют значение слов.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Парная 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jc w:val="both"/>
              <w:rPr>
                <w:rFonts w:ascii="Times New Roman" w:hAnsi="Times New Roman"/>
                <w:b/>
                <w:bCs/>
                <w:i/>
                <w:color w:val="170E02"/>
              </w:rPr>
            </w:pPr>
            <w:r w:rsidRPr="00667CC3">
              <w:rPr>
                <w:rFonts w:ascii="Times New Roman" w:hAnsi="Times New Roman"/>
                <w:b/>
                <w:bCs/>
                <w:i/>
                <w:color w:val="170E02"/>
              </w:rPr>
              <w:t>Познавательные:</w:t>
            </w:r>
          </w:p>
          <w:p w:rsidR="00190D51" w:rsidRPr="00667CC3" w:rsidRDefault="00190D51" w:rsidP="0091118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667CC3">
              <w:rPr>
                <w:rFonts w:ascii="Times New Roman" w:hAnsi="Times New Roman"/>
                <w:bCs/>
                <w:color w:val="170E02"/>
              </w:rPr>
              <w:t>Уметь ориентироваться в своей системе знаний:</w:t>
            </w:r>
            <w:r w:rsidRPr="00667CC3">
              <w:rPr>
                <w:rFonts w:ascii="Times New Roman" w:hAnsi="Times New Roman"/>
                <w:b/>
                <w:bCs/>
                <w:i/>
                <w:color w:val="170E02"/>
              </w:rPr>
              <w:t xml:space="preserve"> </w:t>
            </w:r>
            <w:r w:rsidRPr="00667CC3">
              <w:rPr>
                <w:rFonts w:ascii="Times New Roman" w:hAnsi="Times New Roman"/>
                <w:bCs/>
                <w:color w:val="170E02"/>
              </w:rPr>
              <w:t xml:space="preserve">отличать новое от уже известного с помощью учителя. </w:t>
            </w:r>
            <w:r w:rsidRPr="00667CC3">
              <w:rPr>
                <w:rFonts w:ascii="Times New Roman" w:hAnsi="Times New Roman"/>
                <w:b/>
                <w:bCs/>
                <w:i/>
                <w:iCs/>
              </w:rPr>
              <w:t>Коммуникативные</w:t>
            </w:r>
            <w:r w:rsidRPr="00667CC3">
              <w:rPr>
                <w:rFonts w:ascii="Times New Roman" w:hAnsi="Times New Roman"/>
                <w:bCs/>
                <w:color w:val="170E02"/>
              </w:rPr>
              <w:t>: уметь оформлять свои мысли в устной форме.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Анализ слов</w:t>
            </w:r>
          </w:p>
        </w:tc>
      </w:tr>
      <w:tr w:rsidR="00190D51" w:rsidRPr="00667CC3" w:rsidTr="0091118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Сравнение звуковых моделей слов. Знакомство с буквой З.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Формулирует задание, помогает  проанализировать  слова и звуки. Знакомит с буквой З.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Сравнивают звуковые схемы слов. Знакомятся с буквой 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– выстраивают осознанное речевое высказывание в устной форме о звуковом составе слова;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осуществляют поиск необходимой информации;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мнениями, слушают друг друга, строят понятные речевые высказывания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Работа с моделями</w:t>
            </w:r>
          </w:p>
        </w:tc>
      </w:tr>
      <w:tr w:rsidR="00190D51" w:rsidRPr="00667CC3" w:rsidTr="0091118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Дифференцированное чтение с.88-89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Предлагает прочитать текст нечитающим детям слоги с опорой на схему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с окошечками;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хорошо читающим детям -  текст про себя с.89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Поясняет задание, осуществляет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Чтение вслух, «цепочкой»;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Чтение про себя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индивидуально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- формирование умения читать прямой открытый слог слитно. Осознание роли новой буквы и её места в составе слога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Чтение вслух</w:t>
            </w:r>
          </w:p>
        </w:tc>
      </w:tr>
      <w:tr w:rsidR="00190D51" w:rsidRPr="00667CC3" w:rsidTr="0091118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Первичное осмысление и закрепление</w:t>
            </w:r>
          </w:p>
          <w:p w:rsidR="00190D51" w:rsidRPr="00667CC3" w:rsidRDefault="00190D51" w:rsidP="0091118E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67CC3">
              <w:rPr>
                <w:rFonts w:ascii="Times New Roman" w:hAnsi="Times New Roman"/>
              </w:rPr>
              <w:t>Цели:</w:t>
            </w:r>
          </w:p>
          <w:p w:rsidR="00190D51" w:rsidRPr="00667CC3" w:rsidRDefault="00190D51" w:rsidP="0091118E">
            <w:pPr>
              <w:spacing w:line="240" w:lineRule="auto"/>
              <w:jc w:val="left"/>
            </w:pPr>
            <w:r>
              <w:rPr>
                <w:rFonts w:ascii="Times New Roman" w:hAnsi="Times New Roman"/>
              </w:rPr>
              <w:t>ф</w:t>
            </w:r>
            <w:r w:rsidRPr="00667CC3">
              <w:rPr>
                <w:rFonts w:ascii="Times New Roman" w:hAnsi="Times New Roman"/>
              </w:rPr>
              <w:t>ормирование навыка чтения у нечитающих, совершенствование навыка у читающих детей, развитие интереса к чтению и желани</w:t>
            </w:r>
            <w:r>
              <w:rPr>
                <w:rFonts w:ascii="Times New Roman" w:hAnsi="Times New Roman"/>
              </w:rPr>
              <w:t>е</w:t>
            </w:r>
            <w:r w:rsidRPr="00667CC3">
              <w:rPr>
                <w:rFonts w:ascii="Times New Roman" w:hAnsi="Times New Roman"/>
              </w:rPr>
              <w:t xml:space="preserve"> читать</w:t>
            </w:r>
            <w:r w:rsidRPr="00667CC3">
              <w:t xml:space="preserve">.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Определить количество предложений, </w:t>
            </w:r>
            <w:r w:rsidRPr="00667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прочитать предложения с четким проговариванием каждого слова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С.89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Формулирует задание, </w:t>
            </w:r>
            <w:r w:rsidRPr="00667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наводящими вопросами подводит учащихся к выводу о том, чем является предложение: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7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Чем интересна запись в учебнике? Легко или трудно ее прочитать? Сколько здесь «спряталось» предложений? По каким признакам вы распознали эти предложения?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ind w:hanging="172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Читают предложения, отвечают на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– выстраивают осознанное речевое высказывание в устной форме о связи слов в предложении;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мнениями, слушают друг друга, строят понятные речевые высказывания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190D51" w:rsidRPr="00667CC3" w:rsidTr="0091118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Творческая игра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«Лишнее слово»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Поясняет задания, выполняемые учащимися на доске. Предлагает убрать лишнее слово.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Выполняют задания устно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сходство и различие между словами;</w:t>
            </w: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Чтение вслух.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0D51" w:rsidRPr="00667CC3" w:rsidTr="0091118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</w:t>
            </w: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667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Итоги урока. Рефлексия</w:t>
            </w:r>
            <w:r w:rsidRPr="00667C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90D51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58AA">
              <w:rPr>
                <w:rFonts w:ascii="Times New Roman" w:hAnsi="Times New Roman" w:cs="Times New Roman"/>
                <w:iCs/>
                <w:sz w:val="22"/>
                <w:szCs w:val="22"/>
              </w:rPr>
              <w:t>Цель:</w:t>
            </w:r>
          </w:p>
          <w:p w:rsidR="00190D51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9558A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бобщить </w:t>
            </w:r>
            <w:r w:rsidRPr="009558AA">
              <w:rPr>
                <w:rFonts w:ascii="Times New Roman" w:hAnsi="Times New Roman" w:cs="Times New Roman"/>
                <w:sz w:val="22"/>
                <w:szCs w:val="22"/>
              </w:rPr>
              <w:t>полученные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на уроке сведения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определить затруднения,</w:t>
            </w:r>
          </w:p>
          <w:p w:rsidR="00190D51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оценить свою работу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Подведение итогов.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Самооценка работы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беседу по вопросам: </w:t>
            </w:r>
          </w:p>
          <w:p w:rsidR="00190D51" w:rsidRPr="00667CC3" w:rsidRDefault="00190D51" w:rsidP="0091118E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667CC3">
              <w:rPr>
                <w:rFonts w:ascii="Times New Roman" w:eastAsia="Times New Roman" w:hAnsi="Times New Roman"/>
                <w:color w:val="000000"/>
                <w:lang w:eastAsia="ru-RU"/>
              </w:rPr>
              <w:t>- Что нового узнали про букву з  ?  Чем она отличается от других букв?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Какими знаниями подел</w:t>
            </w:r>
            <w:r w:rsidRPr="00667CC3">
              <w:rPr>
                <w:rFonts w:ascii="Times New Roman" w:eastAsia="Times New Roman" w:hAnsi="Times New Roman"/>
                <w:color w:val="000000"/>
                <w:lang w:eastAsia="ru-RU"/>
              </w:rPr>
              <w:t>итесь с родителями?</w:t>
            </w:r>
            <w:r w:rsidRPr="00667CC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90D51" w:rsidRPr="00667CC3" w:rsidRDefault="00190D51" w:rsidP="0091118E">
            <w:pPr>
              <w:shd w:val="clear" w:color="auto" w:fill="FFFFFF"/>
              <w:spacing w:after="100" w:afterAutospacing="1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CC3">
              <w:rPr>
                <w:rFonts w:ascii="Times New Roman" w:hAnsi="Times New Roman"/>
                <w:color w:val="000000"/>
              </w:rPr>
              <w:t>Самооценка</w:t>
            </w:r>
            <w:r w:rsidRPr="00667CC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667CC3">
              <w:rPr>
                <w:rFonts w:ascii="Times New Roman" w:hAnsi="Times New Roman"/>
                <w:color w:val="000000"/>
              </w:rPr>
              <w:t>работы</w:t>
            </w:r>
            <w:r w:rsidRPr="00667CC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667CC3">
              <w:rPr>
                <w:rFonts w:ascii="Times New Roman" w:hAnsi="Times New Roman"/>
                <w:color w:val="000000"/>
              </w:rPr>
              <w:br/>
              <w:t>- Красная фишка – отличное, бодрое.</w:t>
            </w:r>
            <w:r w:rsidRPr="00667CC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667CC3">
              <w:rPr>
                <w:rFonts w:ascii="Times New Roman" w:hAnsi="Times New Roman"/>
                <w:color w:val="000000"/>
              </w:rPr>
              <w:br/>
              <w:t>- Зелёная – спокойное.</w:t>
            </w:r>
            <w:r w:rsidRPr="00667CC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667CC3">
              <w:rPr>
                <w:rFonts w:ascii="Times New Roman" w:hAnsi="Times New Roman"/>
                <w:color w:val="000000"/>
              </w:rPr>
              <w:t>.</w:t>
            </w:r>
            <w:r w:rsidRPr="00667CC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667CC3">
              <w:rPr>
                <w:rFonts w:ascii="Times New Roman" w:hAnsi="Times New Roman"/>
                <w:color w:val="000000"/>
              </w:rPr>
              <w:br/>
              <w:t>- Покажите, какое настроение получилось.</w:t>
            </w:r>
            <w:r w:rsidRPr="00667CC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667CC3">
              <w:rPr>
                <w:rFonts w:ascii="Times New Roman" w:hAnsi="Times New Roman"/>
                <w:color w:val="000000"/>
              </w:rPr>
              <w:br/>
              <w:t>- Что нужно сделать, чтобы настроение на уроке было отличное? (Трудиться на уроке, слушать внимательно учителя и одноклассников).</w:t>
            </w:r>
            <w:r w:rsidRPr="00667CC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667CC3">
              <w:rPr>
                <w:rFonts w:ascii="Times New Roman" w:hAnsi="Times New Roman"/>
                <w:color w:val="000000"/>
              </w:rPr>
              <w:br/>
              <w:t>- Желаю вам плодотворной работы.</w:t>
            </w:r>
            <w:r w:rsidRPr="00667CC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667CC3">
              <w:rPr>
                <w:rFonts w:ascii="Times New Roman" w:hAnsi="Times New Roman"/>
                <w:color w:val="000000"/>
              </w:rPr>
              <w:br/>
              <w:t>- Спасибо за урок</w:t>
            </w:r>
            <w:r w:rsidRPr="00667CC3">
              <w:rPr>
                <w:rFonts w:ascii="Verdana" w:hAnsi="Verdana"/>
                <w:color w:val="000000"/>
              </w:rPr>
              <w:t>!</w:t>
            </w:r>
            <w:r w:rsidRPr="00667CC3">
              <w:rPr>
                <w:rStyle w:val="apple-converted-space"/>
                <w:rFonts w:ascii="Verdana" w:hAnsi="Verdana"/>
                <w:color w:val="000000"/>
              </w:rPr>
              <w:t> 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Отвечают на вопросы.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на уроке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Самооценка работы</w:t>
            </w:r>
          </w:p>
          <w:p w:rsidR="00190D51" w:rsidRPr="00667CC3" w:rsidRDefault="00190D51" w:rsidP="009111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7CC3">
              <w:rPr>
                <w:rFonts w:ascii="Times New Roman" w:hAnsi="Times New Roman" w:cs="Times New Roman"/>
                <w:sz w:val="22"/>
                <w:szCs w:val="22"/>
              </w:rPr>
              <w:t>учащимися</w:t>
            </w:r>
          </w:p>
        </w:tc>
      </w:tr>
    </w:tbl>
    <w:p w:rsidR="00190D51" w:rsidRPr="00667CC3" w:rsidRDefault="00190D51" w:rsidP="00190D51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90D51" w:rsidRPr="00667CC3" w:rsidRDefault="00190D51" w:rsidP="00190D51">
      <w:pPr>
        <w:jc w:val="left"/>
      </w:pPr>
    </w:p>
    <w:p w:rsidR="00D60BAC" w:rsidRDefault="00D60BAC"/>
    <w:sectPr w:rsidR="00D60BAC" w:rsidSect="000910F6">
      <w:pgSz w:w="15840" w:h="12240" w:orient="landscape"/>
      <w:pgMar w:top="567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190D51"/>
    <w:rsid w:val="000668FE"/>
    <w:rsid w:val="000D2956"/>
    <w:rsid w:val="00190D51"/>
    <w:rsid w:val="00335A1A"/>
    <w:rsid w:val="004073B8"/>
    <w:rsid w:val="006F775E"/>
    <w:rsid w:val="007E64B3"/>
    <w:rsid w:val="00A27424"/>
    <w:rsid w:val="00A41A4D"/>
    <w:rsid w:val="00AA2763"/>
    <w:rsid w:val="00B7033B"/>
    <w:rsid w:val="00D60BAC"/>
    <w:rsid w:val="00F5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51"/>
    <w:pPr>
      <w:spacing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24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ParagraphStyle">
    <w:name w:val="Paragraph Style"/>
    <w:rsid w:val="00190D5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190D51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190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Ю-3</dc:creator>
  <cp:lastModifiedBy>Ю-3</cp:lastModifiedBy>
  <cp:revision>3</cp:revision>
  <dcterms:created xsi:type="dcterms:W3CDTF">2017-12-03T16:54:00Z</dcterms:created>
  <dcterms:modified xsi:type="dcterms:W3CDTF">2017-12-03T16:59:00Z</dcterms:modified>
</cp:coreProperties>
</file>