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40" w:rsidRPr="00095D40" w:rsidRDefault="00095D40" w:rsidP="00095D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40">
        <w:rPr>
          <w:rFonts w:ascii="Times New Roman" w:hAnsi="Times New Roman"/>
          <w:b/>
          <w:sz w:val="28"/>
          <w:szCs w:val="28"/>
        </w:rPr>
        <w:t>Технология критического мышления на уроках английского языка</w:t>
      </w:r>
    </w:p>
    <w:p w:rsidR="0022225A" w:rsidRPr="006C13E2" w:rsidRDefault="0056685F" w:rsidP="006C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E2">
        <w:rPr>
          <w:rFonts w:ascii="Times New Roman" w:hAnsi="Times New Roman" w:cs="Times New Roman"/>
          <w:sz w:val="28"/>
          <w:szCs w:val="28"/>
        </w:rPr>
        <w:t>Каждому учителю хочется сделать свое занятие интересным и увлекательным, добиться того, чтобы развивался познавательный интерес учащихся, их творческая мыслительная активность.</w:t>
      </w:r>
    </w:p>
    <w:p w:rsidR="0056685F" w:rsidRPr="006C13E2" w:rsidRDefault="0056685F" w:rsidP="006C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E2">
        <w:rPr>
          <w:rFonts w:ascii="Times New Roman" w:hAnsi="Times New Roman" w:cs="Times New Roman"/>
          <w:sz w:val="28"/>
          <w:szCs w:val="28"/>
        </w:rPr>
        <w:t xml:space="preserve">В современной школе используется много различных методов обучения учащихся. В последние годы стала популярной методика </w:t>
      </w:r>
      <w:r w:rsidRPr="006C13E2">
        <w:rPr>
          <w:rStyle w:val="a3"/>
          <w:rFonts w:ascii="Times New Roman" w:hAnsi="Times New Roman" w:cs="Times New Roman"/>
          <w:b w:val="0"/>
          <w:sz w:val="28"/>
          <w:szCs w:val="28"/>
        </w:rPr>
        <w:t>критического мышления</w:t>
      </w:r>
      <w:r w:rsidRPr="006C13E2">
        <w:rPr>
          <w:rFonts w:ascii="Times New Roman" w:hAnsi="Times New Roman" w:cs="Times New Roman"/>
          <w:b/>
          <w:sz w:val="28"/>
          <w:szCs w:val="28"/>
        </w:rPr>
        <w:t>.</w:t>
      </w:r>
      <w:r w:rsidRPr="006C13E2">
        <w:rPr>
          <w:rFonts w:ascii="Times New Roman" w:hAnsi="Times New Roman" w:cs="Times New Roman"/>
          <w:sz w:val="28"/>
          <w:szCs w:val="28"/>
        </w:rPr>
        <w:t xml:space="preserve"> Эта технология тесно связана с понятием личностно-ориентированного обучения</w:t>
      </w:r>
      <w:r w:rsidR="00095D40">
        <w:rPr>
          <w:rFonts w:ascii="Times New Roman" w:hAnsi="Times New Roman" w:cs="Times New Roman"/>
          <w:sz w:val="28"/>
          <w:szCs w:val="28"/>
        </w:rPr>
        <w:t xml:space="preserve"> </w:t>
      </w:r>
      <w:r w:rsidR="00095D40" w:rsidRP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95D40" w:rsidRP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95D40" w:rsidRPr="00095D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1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5F" w:rsidRPr="0074692E" w:rsidRDefault="0056685F" w:rsidP="006C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Д.Халперн</w:t>
      </w:r>
      <w:proofErr w:type="spellEnd"/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E2"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«Психология критического мышления»</w:t>
      </w:r>
      <w:r w:rsid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 критическое мышление как направленное  мышление, которое отличается взвешенностью, логичностью, и 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результата. В  определениях критического мышления можно увидеть в них близкий смысл, который отражает оценочные и рефлексивные свойства мышления. Это открытое мышление, не принимающее догм, развивающееся путем наложения новой  информации на жизненный личный опыт. В этом и есть его отличие от творческого мышления. Критическое мышление – отправная точка для развития творческого мышления, они развиваются в синтезе, </w:t>
      </w:r>
      <w:r w:rsidRPr="000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взаимообусловлено</w:t>
      </w:r>
      <w:r w:rsidR="00095D40" w:rsidRPr="000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40" w:rsidRP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[5]</w:t>
      </w:r>
      <w:r w:rsidR="00095D40" w:rsidRPr="00095D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5F" w:rsidRPr="0074692E" w:rsidRDefault="0056685F" w:rsidP="006C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развить в себе ряд качеств, среди которых Д. </w:t>
      </w:r>
      <w:proofErr w:type="spellStart"/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Халперн</w:t>
      </w:r>
      <w:proofErr w:type="spellEnd"/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выделяет: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Готовность к планированию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Мысли часто возникают хаотично. Важно упорядочить их, выстроить последовательность изложения. Упорядоченность мысли – признак уверенности.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Гибкость.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учащийся не готов воспринимать идеи других, он никогда не сможет стать генератором собственных идей и мыслей. Гибкость позволяет подождать с вынесением суждения, пока ученик не обладает разнообразной информацией.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Настойчивость.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Часто, сталкиваясь с трудной задачей, мы откладываем ее решение на потом. Вырабатывая настойчивость в напряжении ума, ученик обязательно добьется гораздо лучших результатов в обучении.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Готовность исправлять свои ошибки.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Критически мыслящий человек не будет оправдывать свои неправильные решения, а сделает выводы, воспользуется ошибкой для продолжения обучения.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Осознание.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важное качество, предполагающее умение наблюдать за собой в процессе мыслительной деятельности, отслеживать ход рассуждений.</w:t>
      </w:r>
    </w:p>
    <w:p w:rsidR="0056685F" w:rsidRPr="0074692E" w:rsidRDefault="0056685F" w:rsidP="006C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компромиссных решений</w:t>
      </w:r>
      <w:r w:rsidRPr="006C13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принятые решения воспринимались другими людьми, иначе они так и останутся на уровне высказываний.</w:t>
      </w:r>
    </w:p>
    <w:p w:rsidR="006C13E2" w:rsidRPr="006C13E2" w:rsidRDefault="006C13E2" w:rsidP="006C13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2">
        <w:rPr>
          <w:rFonts w:ascii="Times New Roman" w:hAnsi="Times New Roman" w:cs="Times New Roman"/>
          <w:sz w:val="28"/>
          <w:szCs w:val="28"/>
        </w:rPr>
        <w:t xml:space="preserve">Конструктивную основу технологии развития критического мышления составляет базовая модель трёх стадий «Вызов – осмысление – рефлексия», которая позволяет помочь учащимся самим определить цели обучения, </w:t>
      </w:r>
      <w:r w:rsidRPr="006C13E2">
        <w:rPr>
          <w:rFonts w:ascii="Times New Roman" w:hAnsi="Times New Roman" w:cs="Times New Roman"/>
          <w:sz w:val="28"/>
          <w:szCs w:val="28"/>
        </w:rPr>
        <w:lastRenderedPageBreak/>
        <w:t>осуществлять активный поиск информации и размышлять о том, что они узнали.</w:t>
      </w:r>
    </w:p>
    <w:p w:rsidR="006C13E2" w:rsidRPr="006C13E2" w:rsidRDefault="006C13E2" w:rsidP="006C13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ED3">
        <w:rPr>
          <w:rFonts w:ascii="Times New Roman" w:hAnsi="Times New Roman" w:cs="Times New Roman"/>
          <w:sz w:val="28"/>
          <w:szCs w:val="28"/>
        </w:rPr>
        <w:t>На этапе вызова</w:t>
      </w:r>
      <w:r w:rsidRPr="006C13E2">
        <w:rPr>
          <w:rFonts w:ascii="Times New Roman" w:hAnsi="Times New Roman" w:cs="Times New Roman"/>
          <w:sz w:val="28"/>
          <w:szCs w:val="28"/>
        </w:rPr>
        <w:t xml:space="preserve"> из памяти учеников «вызываются», актуализируются имеющиеся знания и представления об изучаемом</w:t>
      </w:r>
      <w:r w:rsidR="00C35ED3">
        <w:rPr>
          <w:rFonts w:ascii="Times New Roman" w:hAnsi="Times New Roman" w:cs="Times New Roman"/>
          <w:sz w:val="28"/>
          <w:szCs w:val="28"/>
        </w:rPr>
        <w:t xml:space="preserve"> материале</w:t>
      </w:r>
      <w:r w:rsidRPr="006C13E2">
        <w:rPr>
          <w:rFonts w:ascii="Times New Roman" w:hAnsi="Times New Roman" w:cs="Times New Roman"/>
          <w:sz w:val="28"/>
          <w:szCs w:val="28"/>
        </w:rPr>
        <w:t>. Поскольку при этом со</w:t>
      </w:r>
      <w:r w:rsidRPr="006C13E2">
        <w:rPr>
          <w:rFonts w:ascii="Times New Roman" w:hAnsi="Times New Roman" w:cs="Times New Roman"/>
          <w:sz w:val="28"/>
          <w:szCs w:val="28"/>
        </w:rPr>
        <w:softHyphen/>
        <w:t>четаются индивидуальная и групповая формы работы, роль учеников в об</w:t>
      </w:r>
      <w:r w:rsidRPr="006C13E2">
        <w:rPr>
          <w:rFonts w:ascii="Times New Roman" w:hAnsi="Times New Roman" w:cs="Times New Roman"/>
          <w:sz w:val="28"/>
          <w:szCs w:val="28"/>
        </w:rPr>
        <w:softHyphen/>
        <w:t>разовательном процессе активизируется, формируется личный интерес, оп</w:t>
      </w:r>
      <w:r w:rsidRPr="006C13E2">
        <w:rPr>
          <w:rFonts w:ascii="Times New Roman" w:hAnsi="Times New Roman" w:cs="Times New Roman"/>
          <w:sz w:val="28"/>
          <w:szCs w:val="28"/>
        </w:rPr>
        <w:softHyphen/>
        <w:t>ределяются цели рассмотрения той или иной темы, создаются условия для совершенствования навыков общения.</w:t>
      </w:r>
    </w:p>
    <w:p w:rsidR="006C13E2" w:rsidRPr="006C13E2" w:rsidRDefault="006C13E2" w:rsidP="006C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D3">
        <w:rPr>
          <w:rFonts w:ascii="Times New Roman" w:hAnsi="Times New Roman" w:cs="Times New Roman"/>
          <w:sz w:val="28"/>
          <w:szCs w:val="28"/>
        </w:rPr>
        <w:t>На стадии осмысления</w:t>
      </w:r>
      <w:r w:rsidRPr="006C13E2">
        <w:rPr>
          <w:rFonts w:ascii="Times New Roman" w:hAnsi="Times New Roman" w:cs="Times New Roman"/>
          <w:sz w:val="28"/>
          <w:szCs w:val="28"/>
        </w:rPr>
        <w:t xml:space="preserve"> учащийся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учитель помогает ученикам самостоятельно отслеживать процесс понимания материала.</w:t>
      </w:r>
    </w:p>
    <w:p w:rsidR="006C13E2" w:rsidRDefault="006C13E2" w:rsidP="007A7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ED3">
        <w:rPr>
          <w:rFonts w:ascii="Times New Roman" w:hAnsi="Times New Roman" w:cs="Times New Roman"/>
          <w:sz w:val="28"/>
          <w:szCs w:val="28"/>
        </w:rPr>
        <w:t>Этап размышления (рефлексия)</w:t>
      </w:r>
      <w:r w:rsidRPr="006C13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 Таким образом, происходит «присвоение» нового знания и формирование на его основе собственного аргументирован</w:t>
      </w:r>
      <w:r w:rsidR="007A7BE2">
        <w:rPr>
          <w:rFonts w:ascii="Times New Roman" w:hAnsi="Times New Roman" w:cs="Times New Roman"/>
          <w:sz w:val="28"/>
          <w:szCs w:val="28"/>
        </w:rPr>
        <w:t>ного представления об изучаемом материале</w:t>
      </w:r>
      <w:r w:rsidRPr="006C13E2">
        <w:rPr>
          <w:rFonts w:ascii="Times New Roman" w:hAnsi="Times New Roman" w:cs="Times New Roman"/>
          <w:sz w:val="28"/>
          <w:szCs w:val="28"/>
        </w:rPr>
        <w:t>.</w:t>
      </w:r>
    </w:p>
    <w:p w:rsidR="007A7BE2" w:rsidRDefault="007A7BE2" w:rsidP="007A7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технологию «Критическое мышление» на уроках английского языка, учитель развивает личность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непосредственном обучении иностранному языку, в результате чего происходит формирование коммуникативной компетенции, обеспечивающей комфортные условия для познавательной деятельности и самосовершенствования. Учитель стимулирует интересы ученика, развивает у него желание практически использовать иностранный язык, а так же учиться, делая тем самым реальным достижение успеха в овладении предметом</w:t>
      </w:r>
      <w:r w:rsid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D40" w:rsidRP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95D40" w:rsidRPr="0009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7A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BE2" w:rsidRPr="007A7BE2" w:rsidRDefault="007A7BE2" w:rsidP="007A7BE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лишь некоторые приемы технологии критического мышления, которые учитель английского языка может использовать на своих уроках: «Мозговой штурм»,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«Бортовой журнал», «Зигзаг», «Загадка», «Экспертиза»,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«Кластер» и многие другие.</w:t>
      </w:r>
    </w:p>
    <w:p w:rsidR="006C13E2" w:rsidRPr="0074692E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</w:t>
      </w:r>
      <w:r w:rsidR="006C13E2"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критического мышления дает учителю:</w:t>
      </w:r>
      <w:r w:rsidR="006C13E2" w:rsidRPr="0074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13E2"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создать в классе атмосферу открытости и ответственного сотрудничества;</w:t>
      </w:r>
      <w:r w:rsidR="006C13E2" w:rsidRPr="0074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13E2"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использовать модель обучения и систему эффективных методик, которые способствуют развитию критического мышления и самостоятельности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обучения;</w:t>
      </w:r>
      <w:r w:rsidR="006C13E2" w:rsidRPr="0074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13E2"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 практиками, которые умеют грамотно анализировать свою деятельность;</w:t>
      </w:r>
      <w:r w:rsidR="006C13E2" w:rsidRPr="0074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13E2"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 источником ценной профессиональной информации для других учителей.</w:t>
      </w:r>
    </w:p>
    <w:p w:rsidR="006C13E2" w:rsidRPr="00095D40" w:rsidRDefault="006C13E2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критического мышления предполагает </w:t>
      </w:r>
      <w:r w:rsidRPr="0009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равные партнерские отношения</w:t>
      </w:r>
      <w:r w:rsidRP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плане общения, так и в плане конструирования знания, рождающегося в процессе обучения. Работая в режиме технологии критического мышления, </w:t>
      </w:r>
      <w:r w:rsidRPr="0009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учитель перестает быть главным источником </w:t>
      </w:r>
      <w:r w:rsidRPr="0009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информации</w:t>
      </w:r>
      <w:r w:rsidRP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 используя приемы технологии, превращает обучение в совместный и интересный поиск.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критического мышления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ученику: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восприятия информации;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критически мыслить;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ответственно относиться к собственному образованию;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сотрудничестве с другими;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образования учеников;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изучаемому материалу, так и к самому процессу обучения;</w:t>
      </w:r>
    </w:p>
    <w:p w:rsidR="00C35ED3" w:rsidRDefault="00C35ED3" w:rsidP="00C3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и умение стать человеком, который учится в течение всей жизни.</w:t>
      </w:r>
    </w:p>
    <w:p w:rsidR="007A7BE2" w:rsidRPr="007A4A21" w:rsidRDefault="007A4A21" w:rsidP="007A4A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7A4A21" w:rsidRPr="007A4A21" w:rsidRDefault="007A4A21" w:rsidP="007A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Инновационные модели в зарубежных педагогических поисках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/М.В.Кларин. 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1994.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222с.</w:t>
      </w:r>
    </w:p>
    <w:p w:rsidR="007A4A21" w:rsidRPr="007A4A21" w:rsidRDefault="007A4A21" w:rsidP="007A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A4A21"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 w:rsidR="00115C3D">
        <w:rPr>
          <w:rFonts w:ascii="Times New Roman" w:hAnsi="Times New Roman" w:cs="Times New Roman"/>
          <w:sz w:val="28"/>
          <w:szCs w:val="28"/>
        </w:rPr>
        <w:t>,</w:t>
      </w:r>
      <w:r w:rsidRPr="007A4A21">
        <w:rPr>
          <w:rFonts w:ascii="Times New Roman" w:hAnsi="Times New Roman" w:cs="Times New Roman"/>
          <w:sz w:val="28"/>
          <w:szCs w:val="28"/>
        </w:rPr>
        <w:t xml:space="preserve"> Я.М. Практическая методика обучения иностранному языку: </w:t>
      </w:r>
      <w:r w:rsidR="00115C3D">
        <w:rPr>
          <w:rFonts w:ascii="Times New Roman" w:hAnsi="Times New Roman" w:cs="Times New Roman"/>
          <w:sz w:val="28"/>
          <w:szCs w:val="28"/>
        </w:rPr>
        <w:t>у</w:t>
      </w:r>
      <w:r w:rsidRPr="007A4A21">
        <w:rPr>
          <w:rFonts w:ascii="Times New Roman" w:hAnsi="Times New Roman" w:cs="Times New Roman"/>
          <w:sz w:val="28"/>
          <w:szCs w:val="28"/>
        </w:rPr>
        <w:t>чеб</w:t>
      </w:r>
      <w:r w:rsidR="00115C3D">
        <w:rPr>
          <w:rFonts w:ascii="Times New Roman" w:hAnsi="Times New Roman" w:cs="Times New Roman"/>
          <w:sz w:val="28"/>
          <w:szCs w:val="28"/>
        </w:rPr>
        <w:t xml:space="preserve">ное пособие/ </w:t>
      </w:r>
      <w:proofErr w:type="spellStart"/>
      <w:r w:rsidR="00115C3D">
        <w:rPr>
          <w:rFonts w:ascii="Times New Roman" w:hAnsi="Times New Roman" w:cs="Times New Roman"/>
          <w:sz w:val="28"/>
          <w:szCs w:val="28"/>
        </w:rPr>
        <w:t>Я.М.Колкер</w:t>
      </w:r>
      <w:proofErr w:type="spellEnd"/>
      <w:r w:rsidR="00115C3D">
        <w:rPr>
          <w:rFonts w:ascii="Times New Roman" w:hAnsi="Times New Roman" w:cs="Times New Roman"/>
          <w:sz w:val="28"/>
          <w:szCs w:val="28"/>
        </w:rPr>
        <w:t>.</w:t>
      </w:r>
      <w:r w:rsidRPr="007A4A21">
        <w:rPr>
          <w:rFonts w:ascii="Times New Roman" w:hAnsi="Times New Roman" w:cs="Times New Roman"/>
          <w:sz w:val="28"/>
          <w:szCs w:val="28"/>
        </w:rPr>
        <w:t xml:space="preserve"> – М.: «Академия», 2000.</w:t>
      </w:r>
      <w:r w:rsidR="00115C3D">
        <w:rPr>
          <w:rFonts w:ascii="Times New Roman" w:hAnsi="Times New Roman" w:cs="Times New Roman"/>
          <w:sz w:val="28"/>
          <w:szCs w:val="28"/>
        </w:rPr>
        <w:t xml:space="preserve"> – 287с.</w:t>
      </w:r>
    </w:p>
    <w:p w:rsidR="007A4A21" w:rsidRPr="007A4A21" w:rsidRDefault="007A4A21" w:rsidP="007A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A21">
        <w:rPr>
          <w:rFonts w:ascii="Times New Roman" w:hAnsi="Times New Roman" w:cs="Times New Roman"/>
          <w:sz w:val="28"/>
          <w:szCs w:val="28"/>
        </w:rPr>
        <w:t xml:space="preserve">3. 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А. И.</w:t>
      </w:r>
      <w:r w:rsidR="001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технологии развития критического мышления учащихся на уроках русского языка</w:t>
      </w:r>
      <w:r w:rsidR="00095D40"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Русский язык в школе</w:t>
      </w:r>
      <w:r w:rsidR="0009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/А.И.Павлова. </w:t>
      </w: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- 2007.- № 8.- С. 11.</w:t>
      </w:r>
    </w:p>
    <w:p w:rsidR="007A4A21" w:rsidRPr="007A4A21" w:rsidRDefault="007A4A21" w:rsidP="007A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A4A21">
        <w:rPr>
          <w:rFonts w:ascii="Times New Roman" w:hAnsi="Times New Roman" w:cs="Times New Roman"/>
          <w:sz w:val="28"/>
          <w:szCs w:val="28"/>
        </w:rPr>
        <w:t>Пассов</w:t>
      </w:r>
      <w:r w:rsidR="00115C3D">
        <w:rPr>
          <w:rFonts w:ascii="Times New Roman" w:hAnsi="Times New Roman" w:cs="Times New Roman"/>
          <w:sz w:val="28"/>
          <w:szCs w:val="28"/>
        </w:rPr>
        <w:t>,</w:t>
      </w:r>
      <w:r w:rsidRPr="007A4A21">
        <w:rPr>
          <w:rFonts w:ascii="Times New Roman" w:hAnsi="Times New Roman" w:cs="Times New Roman"/>
          <w:sz w:val="28"/>
          <w:szCs w:val="28"/>
        </w:rPr>
        <w:t xml:space="preserve"> Е.И. Программа-концепция коммуникативного иноязычного образования: </w:t>
      </w:r>
      <w:r w:rsidR="00115C3D">
        <w:rPr>
          <w:rFonts w:ascii="Times New Roman" w:hAnsi="Times New Roman" w:cs="Times New Roman"/>
          <w:sz w:val="28"/>
          <w:szCs w:val="28"/>
        </w:rPr>
        <w:t>у</w:t>
      </w:r>
      <w:r w:rsidRPr="007A4A21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 w:rsidR="00115C3D">
        <w:rPr>
          <w:rFonts w:ascii="Times New Roman" w:hAnsi="Times New Roman" w:cs="Times New Roman"/>
          <w:sz w:val="28"/>
          <w:szCs w:val="28"/>
        </w:rPr>
        <w:t>/ Е.И.Пассов.</w:t>
      </w:r>
      <w:r w:rsidRPr="007A4A21">
        <w:rPr>
          <w:rFonts w:ascii="Times New Roman" w:hAnsi="Times New Roman" w:cs="Times New Roman"/>
          <w:sz w:val="28"/>
          <w:szCs w:val="28"/>
        </w:rPr>
        <w:t xml:space="preserve"> – М.: </w:t>
      </w:r>
      <w:r w:rsidR="00115C3D">
        <w:rPr>
          <w:rFonts w:ascii="Times New Roman" w:hAnsi="Times New Roman" w:cs="Times New Roman"/>
          <w:sz w:val="28"/>
          <w:szCs w:val="28"/>
        </w:rPr>
        <w:t>«Просвещение»</w:t>
      </w:r>
      <w:r w:rsidRPr="007A4A21">
        <w:rPr>
          <w:rFonts w:ascii="Times New Roman" w:hAnsi="Times New Roman" w:cs="Times New Roman"/>
          <w:sz w:val="28"/>
          <w:szCs w:val="28"/>
        </w:rPr>
        <w:t>, 2000.</w:t>
      </w:r>
      <w:r w:rsidR="00115C3D">
        <w:rPr>
          <w:rFonts w:ascii="Times New Roman" w:hAnsi="Times New Roman" w:cs="Times New Roman"/>
          <w:sz w:val="28"/>
          <w:szCs w:val="28"/>
        </w:rPr>
        <w:t xml:space="preserve"> – 315с.</w:t>
      </w:r>
    </w:p>
    <w:p w:rsidR="007A4A21" w:rsidRPr="00115C3D" w:rsidRDefault="007A4A21" w:rsidP="001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4A21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="00115C3D">
        <w:rPr>
          <w:rFonts w:ascii="Times New Roman" w:hAnsi="Times New Roman" w:cs="Times New Roman"/>
          <w:sz w:val="28"/>
          <w:szCs w:val="28"/>
        </w:rPr>
        <w:t>,</w:t>
      </w:r>
      <w:r w:rsidRPr="007A4A21">
        <w:rPr>
          <w:rFonts w:ascii="Times New Roman" w:hAnsi="Times New Roman" w:cs="Times New Roman"/>
          <w:sz w:val="28"/>
          <w:szCs w:val="28"/>
        </w:rPr>
        <w:t xml:space="preserve"> Д.</w:t>
      </w:r>
      <w:r w:rsidR="00115C3D">
        <w:rPr>
          <w:rFonts w:ascii="Times New Roman" w:hAnsi="Times New Roman" w:cs="Times New Roman"/>
          <w:sz w:val="28"/>
          <w:szCs w:val="28"/>
        </w:rPr>
        <w:t xml:space="preserve"> П</w:t>
      </w:r>
      <w:r w:rsidRPr="007A4A21">
        <w:rPr>
          <w:rFonts w:ascii="Times New Roman" w:hAnsi="Times New Roman" w:cs="Times New Roman"/>
          <w:sz w:val="28"/>
          <w:szCs w:val="28"/>
        </w:rPr>
        <w:t>сихология критического мышления</w:t>
      </w:r>
      <w:r w:rsidR="00115C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5C3D">
        <w:rPr>
          <w:rFonts w:ascii="Times New Roman" w:hAnsi="Times New Roman" w:cs="Times New Roman"/>
          <w:sz w:val="28"/>
          <w:szCs w:val="28"/>
        </w:rPr>
        <w:t>Д.Халперн</w:t>
      </w:r>
      <w:proofErr w:type="spellEnd"/>
      <w:r w:rsidR="00115C3D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115C3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115C3D">
        <w:rPr>
          <w:rFonts w:ascii="Times New Roman" w:hAnsi="Times New Roman" w:cs="Times New Roman"/>
          <w:sz w:val="28"/>
          <w:szCs w:val="28"/>
        </w:rPr>
        <w:t>Питер»,</w:t>
      </w:r>
      <w:r w:rsidRPr="007A4A21">
        <w:rPr>
          <w:rFonts w:ascii="Times New Roman" w:hAnsi="Times New Roman" w:cs="Times New Roman"/>
          <w:sz w:val="28"/>
          <w:szCs w:val="28"/>
        </w:rPr>
        <w:t xml:space="preserve"> 2000.</w:t>
      </w:r>
      <w:r w:rsidR="00115C3D">
        <w:rPr>
          <w:rFonts w:ascii="Times New Roman" w:hAnsi="Times New Roman" w:cs="Times New Roman"/>
          <w:sz w:val="28"/>
          <w:szCs w:val="28"/>
        </w:rPr>
        <w:t xml:space="preserve"> – 506с.</w:t>
      </w:r>
    </w:p>
    <w:p w:rsidR="0056685F" w:rsidRPr="007A4A21" w:rsidRDefault="0056685F" w:rsidP="007A4A21">
      <w:pPr>
        <w:tabs>
          <w:tab w:val="left" w:pos="1397"/>
        </w:tabs>
        <w:rPr>
          <w:rFonts w:ascii="Times New Roman" w:hAnsi="Times New Roman" w:cs="Times New Roman"/>
          <w:sz w:val="28"/>
          <w:szCs w:val="28"/>
        </w:rPr>
      </w:pPr>
    </w:p>
    <w:sectPr w:rsidR="0056685F" w:rsidRPr="007A4A21" w:rsidSect="00566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946"/>
    <w:multiLevelType w:val="hybridMultilevel"/>
    <w:tmpl w:val="FA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DE06F2"/>
    <w:multiLevelType w:val="hybridMultilevel"/>
    <w:tmpl w:val="FA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6685F"/>
    <w:rsid w:val="00095D40"/>
    <w:rsid w:val="00115C3D"/>
    <w:rsid w:val="0022225A"/>
    <w:rsid w:val="0056685F"/>
    <w:rsid w:val="006C13E2"/>
    <w:rsid w:val="00761D46"/>
    <w:rsid w:val="007A4A21"/>
    <w:rsid w:val="007A7BE2"/>
    <w:rsid w:val="00C3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A"/>
  </w:style>
  <w:style w:type="paragraph" w:styleId="2">
    <w:name w:val="heading 2"/>
    <w:basedOn w:val="a"/>
    <w:link w:val="20"/>
    <w:uiPriority w:val="9"/>
    <w:qFormat/>
    <w:rsid w:val="007A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8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4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A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A21"/>
  </w:style>
  <w:style w:type="character" w:styleId="a7">
    <w:name w:val="Emphasis"/>
    <w:basedOn w:val="a0"/>
    <w:uiPriority w:val="20"/>
    <w:qFormat/>
    <w:rsid w:val="007A4A21"/>
    <w:rPr>
      <w:i/>
      <w:iCs/>
    </w:rPr>
  </w:style>
  <w:style w:type="paragraph" w:styleId="a8">
    <w:name w:val="List Paragraph"/>
    <w:basedOn w:val="a"/>
    <w:uiPriority w:val="34"/>
    <w:qFormat/>
    <w:rsid w:val="007A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B02D-8806-45AF-83FA-1E705FF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2014-11-13T19:39:00Z</dcterms:created>
  <dcterms:modified xsi:type="dcterms:W3CDTF">2014-11-13T21:06:00Z</dcterms:modified>
</cp:coreProperties>
</file>