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CC" w:rsidRPr="00837731" w:rsidRDefault="00662BCC" w:rsidP="00111079">
      <w:pPr>
        <w:jc w:val="center"/>
        <w:rPr>
          <w:sz w:val="24"/>
          <w:szCs w:val="24"/>
        </w:rPr>
      </w:pPr>
      <w:bookmarkStart w:id="0" w:name="_GoBack"/>
      <w:bookmarkEnd w:id="0"/>
    </w:p>
    <w:p w:rsidR="00662BCC" w:rsidRPr="00837731" w:rsidRDefault="00662BCC" w:rsidP="00111079">
      <w:pPr>
        <w:shd w:val="clear" w:color="auto" w:fill="FFFFFF"/>
        <w:spacing w:line="260" w:lineRule="exact"/>
        <w:ind w:left="9923" w:right="62"/>
        <w:jc w:val="both"/>
        <w:rPr>
          <w:spacing w:val="-1"/>
          <w:sz w:val="24"/>
          <w:szCs w:val="24"/>
        </w:rPr>
      </w:pPr>
      <w:r w:rsidRPr="00837731">
        <w:rPr>
          <w:spacing w:val="-1"/>
          <w:sz w:val="24"/>
          <w:szCs w:val="24"/>
        </w:rPr>
        <w:t xml:space="preserve">Приложение  1 </w:t>
      </w:r>
    </w:p>
    <w:p w:rsidR="00662BCC" w:rsidRPr="00CD6ADB" w:rsidRDefault="00441FF1" w:rsidP="00111079">
      <w:pPr>
        <w:shd w:val="clear" w:color="auto" w:fill="FFFFFF"/>
        <w:spacing w:line="260" w:lineRule="exact"/>
        <w:ind w:left="9923" w:right="62"/>
        <w:jc w:val="both"/>
        <w:rPr>
          <w:spacing w:val="-1"/>
          <w:sz w:val="24"/>
          <w:szCs w:val="24"/>
        </w:rPr>
      </w:pPr>
      <w:r w:rsidRPr="00837731">
        <w:rPr>
          <w:spacing w:val="-1"/>
          <w:sz w:val="24"/>
          <w:szCs w:val="24"/>
        </w:rPr>
        <w:t>у</w:t>
      </w:r>
      <w:r w:rsidR="00662BCC" w:rsidRPr="00837731">
        <w:rPr>
          <w:spacing w:val="-1"/>
          <w:sz w:val="24"/>
          <w:szCs w:val="24"/>
        </w:rPr>
        <w:t xml:space="preserve">тверждено приказом  </w:t>
      </w:r>
      <w:r w:rsidR="00CD6ADB" w:rsidRPr="00CD6ADB">
        <w:rPr>
          <w:spacing w:val="-1"/>
          <w:sz w:val="24"/>
          <w:szCs w:val="24"/>
        </w:rPr>
        <w:t>от 27</w:t>
      </w:r>
      <w:r w:rsidR="00837731" w:rsidRPr="00CD6ADB">
        <w:rPr>
          <w:spacing w:val="-1"/>
          <w:sz w:val="24"/>
          <w:szCs w:val="24"/>
        </w:rPr>
        <w:t>.02.</w:t>
      </w:r>
      <w:r w:rsidR="00CD6ADB" w:rsidRPr="00CD6ADB">
        <w:rPr>
          <w:spacing w:val="-1"/>
          <w:sz w:val="24"/>
          <w:szCs w:val="24"/>
        </w:rPr>
        <w:t>2020  №75</w:t>
      </w:r>
    </w:p>
    <w:p w:rsidR="00662BCC" w:rsidRPr="00837731" w:rsidRDefault="00662BCC" w:rsidP="00111079">
      <w:pPr>
        <w:jc w:val="center"/>
        <w:rPr>
          <w:sz w:val="24"/>
          <w:szCs w:val="24"/>
        </w:rPr>
      </w:pPr>
    </w:p>
    <w:p w:rsidR="00662BCC" w:rsidRPr="00837731" w:rsidRDefault="00662BCC" w:rsidP="00111079">
      <w:pPr>
        <w:shd w:val="clear" w:color="auto" w:fill="FFFFFF"/>
        <w:spacing w:line="260" w:lineRule="exact"/>
        <w:ind w:left="19"/>
        <w:jc w:val="center"/>
        <w:rPr>
          <w:b/>
          <w:bCs/>
          <w:spacing w:val="-2"/>
          <w:sz w:val="24"/>
          <w:szCs w:val="24"/>
        </w:rPr>
      </w:pPr>
      <w:r w:rsidRPr="00837731">
        <w:rPr>
          <w:b/>
          <w:bCs/>
          <w:spacing w:val="-2"/>
          <w:sz w:val="24"/>
          <w:szCs w:val="24"/>
        </w:rPr>
        <w:t>Дорожная карта</w:t>
      </w:r>
    </w:p>
    <w:p w:rsidR="00662BCC" w:rsidRPr="00837731" w:rsidRDefault="00662BCC" w:rsidP="00111079">
      <w:pPr>
        <w:shd w:val="clear" w:color="auto" w:fill="FFFFFF"/>
        <w:spacing w:line="260" w:lineRule="exact"/>
        <w:ind w:left="19"/>
        <w:jc w:val="center"/>
        <w:rPr>
          <w:b/>
          <w:bCs/>
          <w:spacing w:val="-2"/>
          <w:sz w:val="24"/>
          <w:szCs w:val="24"/>
        </w:rPr>
      </w:pPr>
      <w:r w:rsidRPr="00837731">
        <w:rPr>
          <w:b/>
          <w:bCs/>
          <w:spacing w:val="-2"/>
          <w:sz w:val="24"/>
          <w:szCs w:val="24"/>
        </w:rPr>
        <w:t>по подготовке и проведению всероссийских проверочных работ в 2020  году</w:t>
      </w:r>
    </w:p>
    <w:p w:rsidR="00662BCC" w:rsidRPr="00837731" w:rsidRDefault="00662BCC" w:rsidP="00111079">
      <w:pPr>
        <w:jc w:val="center"/>
        <w:rPr>
          <w:b/>
          <w:bCs/>
          <w:sz w:val="24"/>
          <w:szCs w:val="24"/>
        </w:rPr>
      </w:pPr>
    </w:p>
    <w:tbl>
      <w:tblPr>
        <w:tblW w:w="184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240"/>
        <w:gridCol w:w="143"/>
        <w:gridCol w:w="6904"/>
        <w:gridCol w:w="325"/>
        <w:gridCol w:w="2305"/>
        <w:gridCol w:w="105"/>
        <w:gridCol w:w="4057"/>
        <w:gridCol w:w="1134"/>
        <w:gridCol w:w="1134"/>
        <w:gridCol w:w="1134"/>
      </w:tblGrid>
      <w:tr w:rsidR="00662BCC" w:rsidRPr="00837731">
        <w:trPr>
          <w:gridAfter w:val="3"/>
          <w:wAfter w:w="3402" w:type="dxa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BCC" w:rsidRPr="00837731" w:rsidRDefault="00662BCC" w:rsidP="001B626B">
            <w:pPr>
              <w:snapToGrid w:val="0"/>
              <w:spacing w:line="260" w:lineRule="exact"/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  <w:r w:rsidRPr="00837731">
              <w:rPr>
                <w:rFonts w:eastAsia="MS Mincho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37731">
              <w:rPr>
                <w:rFonts w:eastAsia="MS Mincho"/>
                <w:b/>
                <w:bCs/>
                <w:sz w:val="24"/>
                <w:szCs w:val="24"/>
              </w:rPr>
              <w:t>п</w:t>
            </w:r>
            <w:proofErr w:type="gramEnd"/>
            <w:r w:rsidRPr="00837731">
              <w:rPr>
                <w:rFonts w:eastAsia="MS Mincho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BCC" w:rsidRPr="00837731" w:rsidRDefault="00662BCC" w:rsidP="001B626B">
            <w:pPr>
              <w:snapToGrid w:val="0"/>
              <w:spacing w:line="260" w:lineRule="exact"/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  <w:r w:rsidRPr="00837731">
              <w:rPr>
                <w:rFonts w:eastAsia="MS Mincho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BCC" w:rsidRPr="00837731" w:rsidRDefault="00662BCC" w:rsidP="001B626B">
            <w:pPr>
              <w:snapToGrid w:val="0"/>
              <w:spacing w:line="260" w:lineRule="exact"/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  <w:r w:rsidRPr="00837731">
              <w:rPr>
                <w:rFonts w:eastAsia="MS Mincho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CC" w:rsidRPr="00837731" w:rsidRDefault="00662BCC" w:rsidP="001B626B">
            <w:pPr>
              <w:snapToGrid w:val="0"/>
              <w:spacing w:line="260" w:lineRule="exact"/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  <w:r w:rsidRPr="00837731">
              <w:rPr>
                <w:rFonts w:eastAsia="MS Mincho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662BCC" w:rsidRPr="00837731">
        <w:trPr>
          <w:gridAfter w:val="3"/>
          <w:wAfter w:w="3402" w:type="dxa"/>
        </w:trPr>
        <w:tc>
          <w:tcPr>
            <w:tcW w:w="15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CC" w:rsidRPr="00837731" w:rsidRDefault="00662BCC" w:rsidP="001B626B">
            <w:pPr>
              <w:shd w:val="clear" w:color="auto" w:fill="FFFFFF"/>
              <w:spacing w:line="260" w:lineRule="exact"/>
              <w:ind w:left="19"/>
              <w:jc w:val="center"/>
              <w:rPr>
                <w:sz w:val="24"/>
                <w:szCs w:val="24"/>
              </w:rPr>
            </w:pPr>
            <w:r w:rsidRPr="00837731">
              <w:rPr>
                <w:b/>
                <w:bCs/>
                <w:spacing w:val="-2"/>
                <w:sz w:val="24"/>
                <w:szCs w:val="24"/>
              </w:rPr>
              <w:t xml:space="preserve">Нормативно-правовое, инструктивно-методическое обеспечение проведения </w:t>
            </w:r>
            <w:proofErr w:type="gramStart"/>
            <w:r w:rsidRPr="00837731">
              <w:rPr>
                <w:b/>
                <w:bCs/>
                <w:spacing w:val="-2"/>
                <w:sz w:val="24"/>
                <w:szCs w:val="24"/>
              </w:rPr>
              <w:t>всероссийских</w:t>
            </w:r>
            <w:proofErr w:type="gramEnd"/>
          </w:p>
          <w:p w:rsidR="00662BCC" w:rsidRPr="00837731" w:rsidRDefault="00662BCC" w:rsidP="001B626B">
            <w:pPr>
              <w:snapToGrid w:val="0"/>
              <w:spacing w:line="260" w:lineRule="exact"/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  <w:r w:rsidRPr="00837731">
              <w:rPr>
                <w:b/>
                <w:bCs/>
                <w:sz w:val="24"/>
                <w:szCs w:val="24"/>
              </w:rPr>
              <w:t>проверочных работ</w:t>
            </w:r>
          </w:p>
        </w:tc>
      </w:tr>
      <w:tr w:rsidR="00662BCC" w:rsidRPr="00837731">
        <w:trPr>
          <w:gridAfter w:val="3"/>
          <w:wAfter w:w="3402" w:type="dxa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BCC" w:rsidRPr="00837731" w:rsidRDefault="00662BCC" w:rsidP="00111079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BCC" w:rsidRPr="00837731" w:rsidRDefault="00662BCC" w:rsidP="00F52DB0">
            <w:pPr>
              <w:shd w:val="clear" w:color="auto" w:fill="FFFFFF"/>
              <w:spacing w:line="260" w:lineRule="exact"/>
              <w:ind w:right="62"/>
              <w:jc w:val="both"/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 xml:space="preserve">Своевременное доведение до </w:t>
            </w:r>
            <w:r w:rsidR="00F52DB0" w:rsidRPr="00837731">
              <w:rPr>
                <w:sz w:val="24"/>
                <w:szCs w:val="24"/>
              </w:rPr>
              <w:t>участников образовательных отношений</w:t>
            </w:r>
            <w:r w:rsidRPr="00837731">
              <w:rPr>
                <w:sz w:val="24"/>
                <w:szCs w:val="24"/>
              </w:rPr>
              <w:t xml:space="preserve"> </w:t>
            </w:r>
            <w:r w:rsidRPr="00837731">
              <w:rPr>
                <w:spacing w:val="-1"/>
                <w:sz w:val="24"/>
                <w:szCs w:val="24"/>
              </w:rPr>
              <w:t xml:space="preserve">приказов и инструктивных документов </w:t>
            </w:r>
            <w:proofErr w:type="spellStart"/>
            <w:r w:rsidRPr="00837731">
              <w:rPr>
                <w:spacing w:val="-1"/>
                <w:sz w:val="24"/>
                <w:szCs w:val="24"/>
              </w:rPr>
              <w:t>Мин</w:t>
            </w:r>
            <w:r w:rsidR="00F52DB0" w:rsidRPr="00837731">
              <w:rPr>
                <w:spacing w:val="-1"/>
                <w:sz w:val="24"/>
                <w:szCs w:val="24"/>
              </w:rPr>
              <w:t>просвещения</w:t>
            </w:r>
            <w:proofErr w:type="spellEnd"/>
            <w:r w:rsidRPr="00837731">
              <w:rPr>
                <w:spacing w:val="-1"/>
                <w:sz w:val="24"/>
                <w:szCs w:val="24"/>
              </w:rPr>
              <w:t xml:space="preserve"> </w:t>
            </w:r>
            <w:r w:rsidRPr="00837731">
              <w:rPr>
                <w:sz w:val="24"/>
                <w:szCs w:val="24"/>
              </w:rPr>
              <w:t xml:space="preserve">РФ, </w:t>
            </w:r>
            <w:proofErr w:type="spellStart"/>
            <w:r w:rsidRPr="00837731">
              <w:rPr>
                <w:sz w:val="24"/>
                <w:szCs w:val="24"/>
              </w:rPr>
              <w:t>Рособрнадзора</w:t>
            </w:r>
            <w:proofErr w:type="spellEnd"/>
            <w:r w:rsidRPr="00837731">
              <w:rPr>
                <w:sz w:val="24"/>
                <w:szCs w:val="24"/>
              </w:rPr>
              <w:t>, департамента образования Белгородской области</w:t>
            </w:r>
            <w:r w:rsidRPr="00837731">
              <w:rPr>
                <w:spacing w:val="-1"/>
                <w:sz w:val="24"/>
                <w:szCs w:val="24"/>
              </w:rPr>
              <w:t xml:space="preserve">, ОГБУ «Белгородский региональный центр оценки  качества образования» </w:t>
            </w:r>
            <w:r w:rsidRPr="00837731">
              <w:rPr>
                <w:spacing w:val="-2"/>
                <w:sz w:val="24"/>
                <w:szCs w:val="24"/>
              </w:rPr>
              <w:t xml:space="preserve">по вопросам организации и </w:t>
            </w:r>
            <w:r w:rsidRPr="00837731">
              <w:rPr>
                <w:sz w:val="24"/>
                <w:szCs w:val="24"/>
              </w:rPr>
              <w:t>проведения всероссийских проверочных работ (далее – ВПР)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BCC" w:rsidRPr="00837731" w:rsidRDefault="00662BCC" w:rsidP="001B626B">
            <w:pPr>
              <w:shd w:val="clear" w:color="auto" w:fill="FFFFFF"/>
              <w:spacing w:line="260" w:lineRule="exact"/>
              <w:ind w:right="350"/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 xml:space="preserve">По мере издания </w:t>
            </w:r>
            <w:r w:rsidRPr="00837731">
              <w:rPr>
                <w:spacing w:val="-3"/>
                <w:sz w:val="24"/>
                <w:szCs w:val="24"/>
              </w:rPr>
              <w:t>соответствующих документов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CC" w:rsidRPr="00837731" w:rsidRDefault="00F52DB0" w:rsidP="001B626B">
            <w:pPr>
              <w:snapToGrid w:val="0"/>
              <w:spacing w:line="260" w:lineRule="exact"/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 xml:space="preserve">Богданова Н.В., </w:t>
            </w:r>
            <w:proofErr w:type="spellStart"/>
            <w:r w:rsidRPr="00837731">
              <w:rPr>
                <w:sz w:val="24"/>
                <w:szCs w:val="24"/>
              </w:rPr>
              <w:t>Постнова</w:t>
            </w:r>
            <w:proofErr w:type="spellEnd"/>
            <w:r w:rsidRPr="00837731">
              <w:rPr>
                <w:sz w:val="24"/>
                <w:szCs w:val="24"/>
              </w:rPr>
              <w:t xml:space="preserve"> М.В., </w:t>
            </w:r>
            <w:proofErr w:type="spellStart"/>
            <w:r w:rsidRPr="00837731">
              <w:rPr>
                <w:sz w:val="24"/>
                <w:szCs w:val="24"/>
              </w:rPr>
              <w:t>Таратухина</w:t>
            </w:r>
            <w:proofErr w:type="spellEnd"/>
            <w:r w:rsidRPr="00837731">
              <w:rPr>
                <w:sz w:val="24"/>
                <w:szCs w:val="24"/>
              </w:rPr>
              <w:t xml:space="preserve"> Е.А., заместители директора</w:t>
            </w:r>
          </w:p>
        </w:tc>
      </w:tr>
      <w:tr w:rsidR="00662BCC" w:rsidRPr="00837731">
        <w:trPr>
          <w:gridAfter w:val="3"/>
          <w:wAfter w:w="3402" w:type="dxa"/>
        </w:trPr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662BCC" w:rsidRPr="00837731" w:rsidRDefault="00662BCC" w:rsidP="00111079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2BCC" w:rsidRPr="00837731" w:rsidRDefault="00F52DB0" w:rsidP="00F52DB0">
            <w:pPr>
              <w:shd w:val="clear" w:color="auto" w:fill="FFFFFF"/>
              <w:spacing w:line="260" w:lineRule="exact"/>
              <w:ind w:right="278"/>
              <w:jc w:val="both"/>
              <w:rPr>
                <w:sz w:val="24"/>
                <w:szCs w:val="24"/>
              </w:rPr>
            </w:pPr>
            <w:r w:rsidRPr="00837731">
              <w:rPr>
                <w:spacing w:val="-1"/>
                <w:sz w:val="24"/>
                <w:szCs w:val="24"/>
              </w:rPr>
              <w:t xml:space="preserve">Подготовка проектов </w:t>
            </w:r>
            <w:r w:rsidR="00662BCC" w:rsidRPr="00837731">
              <w:rPr>
                <w:spacing w:val="-1"/>
                <w:sz w:val="24"/>
                <w:szCs w:val="24"/>
              </w:rPr>
              <w:t xml:space="preserve"> приказов об организации, подготовке и </w:t>
            </w:r>
            <w:r w:rsidR="00662BCC" w:rsidRPr="00837731">
              <w:rPr>
                <w:spacing w:val="-2"/>
                <w:sz w:val="24"/>
                <w:szCs w:val="24"/>
              </w:rPr>
              <w:t xml:space="preserve">проведении ВПР </w:t>
            </w:r>
            <w:r w:rsidR="00662BCC" w:rsidRPr="00837731">
              <w:rPr>
                <w:sz w:val="24"/>
                <w:szCs w:val="24"/>
              </w:rPr>
              <w:t>по соответствующим учебным предметам</w:t>
            </w:r>
          </w:p>
        </w:tc>
        <w:tc>
          <w:tcPr>
            <w:tcW w:w="273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62BCC" w:rsidRPr="00837731" w:rsidRDefault="00662BCC" w:rsidP="001B626B">
            <w:pPr>
              <w:shd w:val="clear" w:color="auto" w:fill="FFFFFF"/>
              <w:spacing w:line="260" w:lineRule="exact"/>
              <w:ind w:right="643"/>
              <w:rPr>
                <w:sz w:val="24"/>
                <w:szCs w:val="24"/>
              </w:rPr>
            </w:pPr>
            <w:r w:rsidRPr="00837731">
              <w:rPr>
                <w:spacing w:val="-3"/>
                <w:sz w:val="24"/>
                <w:szCs w:val="24"/>
              </w:rPr>
              <w:t xml:space="preserve">В соответствии с графиком </w:t>
            </w:r>
            <w:r w:rsidRPr="00837731">
              <w:rPr>
                <w:sz w:val="24"/>
                <w:szCs w:val="24"/>
              </w:rPr>
              <w:t>проведения ВПР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CC" w:rsidRPr="00837731" w:rsidRDefault="00F52DB0" w:rsidP="001B626B">
            <w:pPr>
              <w:snapToGrid w:val="0"/>
              <w:spacing w:line="260" w:lineRule="exact"/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 xml:space="preserve">Богданова Н.В., </w:t>
            </w:r>
            <w:proofErr w:type="spellStart"/>
            <w:r w:rsidRPr="00837731">
              <w:rPr>
                <w:sz w:val="24"/>
                <w:szCs w:val="24"/>
              </w:rPr>
              <w:t>Постнова</w:t>
            </w:r>
            <w:proofErr w:type="spellEnd"/>
            <w:r w:rsidRPr="00837731">
              <w:rPr>
                <w:sz w:val="24"/>
                <w:szCs w:val="24"/>
              </w:rPr>
              <w:t xml:space="preserve"> М.В., </w:t>
            </w:r>
            <w:proofErr w:type="spellStart"/>
            <w:r w:rsidRPr="00837731">
              <w:rPr>
                <w:sz w:val="24"/>
                <w:szCs w:val="24"/>
              </w:rPr>
              <w:t>Таратухина</w:t>
            </w:r>
            <w:proofErr w:type="spellEnd"/>
            <w:r w:rsidRPr="00837731">
              <w:rPr>
                <w:sz w:val="24"/>
                <w:szCs w:val="24"/>
              </w:rPr>
              <w:t xml:space="preserve"> Е.А., заместители директора</w:t>
            </w:r>
          </w:p>
        </w:tc>
      </w:tr>
      <w:tr w:rsidR="00662BCC" w:rsidRPr="00837731">
        <w:trPr>
          <w:gridAfter w:val="3"/>
          <w:wAfter w:w="3402" w:type="dxa"/>
        </w:trPr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662BCC" w:rsidRPr="00837731" w:rsidRDefault="00662BCC" w:rsidP="00111079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2BCC" w:rsidRPr="00837731" w:rsidRDefault="00662BCC" w:rsidP="001B626B">
            <w:pPr>
              <w:shd w:val="clear" w:color="auto" w:fill="FFFFFF"/>
              <w:spacing w:line="260" w:lineRule="exact"/>
              <w:jc w:val="both"/>
              <w:rPr>
                <w:spacing w:val="-2"/>
                <w:sz w:val="24"/>
                <w:szCs w:val="24"/>
              </w:rPr>
            </w:pPr>
            <w:r w:rsidRPr="00837731">
              <w:rPr>
                <w:spacing w:val="-2"/>
                <w:sz w:val="24"/>
                <w:szCs w:val="24"/>
              </w:rPr>
              <w:t>Подготовка анализа результатов ВПР по соответствующим</w:t>
            </w:r>
            <w:r w:rsidRPr="00837731">
              <w:rPr>
                <w:sz w:val="24"/>
                <w:szCs w:val="24"/>
              </w:rPr>
              <w:t xml:space="preserve"> учебным предметам</w:t>
            </w:r>
          </w:p>
          <w:p w:rsidR="00662BCC" w:rsidRPr="00837731" w:rsidRDefault="00662BCC" w:rsidP="001B626B">
            <w:pPr>
              <w:shd w:val="clear" w:color="auto" w:fill="FFFFFF"/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73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62BCC" w:rsidRPr="00837731" w:rsidRDefault="00662BCC" w:rsidP="001B626B">
            <w:pPr>
              <w:shd w:val="clear" w:color="auto" w:fill="FFFFFF"/>
              <w:spacing w:line="260" w:lineRule="exact"/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>В течение 10 дней после</w:t>
            </w:r>
            <w:r w:rsidRPr="00837731">
              <w:rPr>
                <w:spacing w:val="-3"/>
                <w:sz w:val="24"/>
                <w:szCs w:val="24"/>
              </w:rPr>
              <w:t xml:space="preserve"> получения результатов ВПР по</w:t>
            </w:r>
            <w:r w:rsidRPr="00837731">
              <w:rPr>
                <w:spacing w:val="-2"/>
                <w:sz w:val="24"/>
                <w:szCs w:val="24"/>
              </w:rPr>
              <w:t xml:space="preserve"> соответствующим учебным </w:t>
            </w:r>
            <w:r w:rsidRPr="00837731">
              <w:rPr>
                <w:sz w:val="24"/>
                <w:szCs w:val="24"/>
              </w:rPr>
              <w:t>предметам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CC" w:rsidRPr="00837731" w:rsidRDefault="00F52DB0" w:rsidP="001B626B">
            <w:pPr>
              <w:spacing w:line="260" w:lineRule="exact"/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 xml:space="preserve">Богданова Н.В., </w:t>
            </w:r>
            <w:proofErr w:type="spellStart"/>
            <w:r w:rsidRPr="00837731">
              <w:rPr>
                <w:sz w:val="24"/>
                <w:szCs w:val="24"/>
              </w:rPr>
              <w:t>Постнова</w:t>
            </w:r>
            <w:proofErr w:type="spellEnd"/>
            <w:r w:rsidRPr="00837731">
              <w:rPr>
                <w:sz w:val="24"/>
                <w:szCs w:val="24"/>
              </w:rPr>
              <w:t xml:space="preserve"> М.В., </w:t>
            </w:r>
            <w:proofErr w:type="spellStart"/>
            <w:r w:rsidRPr="00837731">
              <w:rPr>
                <w:sz w:val="24"/>
                <w:szCs w:val="24"/>
              </w:rPr>
              <w:t>Таратухина</w:t>
            </w:r>
            <w:proofErr w:type="spellEnd"/>
            <w:r w:rsidRPr="00837731">
              <w:rPr>
                <w:sz w:val="24"/>
                <w:szCs w:val="24"/>
              </w:rPr>
              <w:t xml:space="preserve"> Е.А., заместители директора, руководители </w:t>
            </w:r>
            <w:proofErr w:type="gramStart"/>
            <w:r w:rsidRPr="00837731">
              <w:rPr>
                <w:sz w:val="24"/>
                <w:szCs w:val="24"/>
              </w:rPr>
              <w:t>предметных</w:t>
            </w:r>
            <w:proofErr w:type="gramEnd"/>
            <w:r w:rsidRPr="00837731">
              <w:rPr>
                <w:sz w:val="24"/>
                <w:szCs w:val="24"/>
              </w:rPr>
              <w:t xml:space="preserve"> ШМО</w:t>
            </w:r>
          </w:p>
        </w:tc>
      </w:tr>
      <w:tr w:rsidR="00662BCC" w:rsidRPr="00837731">
        <w:trPr>
          <w:gridAfter w:val="3"/>
          <w:wAfter w:w="3402" w:type="dxa"/>
        </w:trPr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662BCC" w:rsidRPr="00837731" w:rsidRDefault="00662BCC" w:rsidP="00111079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2BCC" w:rsidRPr="00837731" w:rsidRDefault="00F52DB0" w:rsidP="001B626B">
            <w:pPr>
              <w:shd w:val="clear" w:color="auto" w:fill="FFFFFF"/>
              <w:spacing w:line="260" w:lineRule="exact"/>
              <w:jc w:val="both"/>
              <w:rPr>
                <w:spacing w:val="-2"/>
                <w:sz w:val="24"/>
                <w:szCs w:val="24"/>
              </w:rPr>
            </w:pPr>
            <w:r w:rsidRPr="00837731">
              <w:rPr>
                <w:spacing w:val="-2"/>
                <w:sz w:val="24"/>
                <w:szCs w:val="24"/>
              </w:rPr>
              <w:t xml:space="preserve">Рассмотрение </w:t>
            </w:r>
            <w:r w:rsidR="00662BCC" w:rsidRPr="00837731">
              <w:rPr>
                <w:spacing w:val="-2"/>
                <w:sz w:val="24"/>
                <w:szCs w:val="24"/>
              </w:rPr>
              <w:t xml:space="preserve"> методических рекомендаций </w:t>
            </w:r>
            <w:r w:rsidRPr="00837731">
              <w:rPr>
                <w:sz w:val="24"/>
                <w:szCs w:val="24"/>
              </w:rPr>
              <w:t xml:space="preserve">МБУ ДПО «СОИРО» </w:t>
            </w:r>
            <w:r w:rsidR="00662BCC" w:rsidRPr="00837731">
              <w:rPr>
                <w:spacing w:val="-2"/>
                <w:sz w:val="24"/>
                <w:szCs w:val="24"/>
              </w:rPr>
              <w:t>на основе анализа результатов ВПР по соответствующим</w:t>
            </w:r>
            <w:r w:rsidR="00662BCC" w:rsidRPr="00837731">
              <w:rPr>
                <w:sz w:val="24"/>
                <w:szCs w:val="24"/>
              </w:rPr>
              <w:t xml:space="preserve"> учебным предметам</w:t>
            </w:r>
            <w:r w:rsidRPr="00837731">
              <w:rPr>
                <w:sz w:val="24"/>
                <w:szCs w:val="24"/>
              </w:rPr>
              <w:t xml:space="preserve"> на заседаниях предметных ШМО</w:t>
            </w:r>
          </w:p>
        </w:tc>
        <w:tc>
          <w:tcPr>
            <w:tcW w:w="273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62BCC" w:rsidRPr="00837731" w:rsidRDefault="00F52DB0" w:rsidP="001B626B">
            <w:pPr>
              <w:shd w:val="clear" w:color="auto" w:fill="FFFFFF"/>
              <w:spacing w:line="260" w:lineRule="exact"/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>Июнь 2020г.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CC" w:rsidRPr="00837731" w:rsidRDefault="00F52DB0" w:rsidP="001B626B">
            <w:pPr>
              <w:spacing w:line="260" w:lineRule="exact"/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837731">
              <w:rPr>
                <w:sz w:val="24"/>
                <w:szCs w:val="24"/>
              </w:rPr>
              <w:t>предметных</w:t>
            </w:r>
            <w:proofErr w:type="gramEnd"/>
            <w:r w:rsidRPr="00837731">
              <w:rPr>
                <w:sz w:val="24"/>
                <w:szCs w:val="24"/>
              </w:rPr>
              <w:t xml:space="preserve"> ШМО</w:t>
            </w:r>
          </w:p>
        </w:tc>
      </w:tr>
      <w:tr w:rsidR="00662BCC" w:rsidRPr="00837731">
        <w:trPr>
          <w:gridAfter w:val="3"/>
          <w:wAfter w:w="3402" w:type="dxa"/>
        </w:trPr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662BCC" w:rsidRPr="00837731" w:rsidRDefault="00662BCC" w:rsidP="00111079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2BCC" w:rsidRPr="00837731" w:rsidRDefault="00067D3D" w:rsidP="00067D3D">
            <w:pPr>
              <w:shd w:val="clear" w:color="auto" w:fill="FFFFFF"/>
              <w:spacing w:line="260" w:lineRule="exact"/>
              <w:ind w:right="317"/>
              <w:jc w:val="both"/>
              <w:rPr>
                <w:sz w:val="24"/>
                <w:szCs w:val="24"/>
              </w:rPr>
            </w:pPr>
            <w:r w:rsidRPr="00837731">
              <w:rPr>
                <w:spacing w:val="-2"/>
                <w:sz w:val="24"/>
                <w:szCs w:val="24"/>
              </w:rPr>
              <w:t xml:space="preserve">Подготовка и утверждение </w:t>
            </w:r>
            <w:r w:rsidR="00662BCC" w:rsidRPr="00837731">
              <w:rPr>
                <w:spacing w:val="-2"/>
                <w:sz w:val="24"/>
                <w:szCs w:val="24"/>
              </w:rPr>
              <w:t xml:space="preserve"> приказов о составах комиссий, назначении организаторов в аудиториях, регламенте проведения </w:t>
            </w:r>
            <w:r w:rsidR="00662BCC" w:rsidRPr="00837731">
              <w:rPr>
                <w:sz w:val="24"/>
                <w:szCs w:val="24"/>
              </w:rPr>
              <w:t>ВПР по соответствующим учебным предметам</w:t>
            </w:r>
          </w:p>
        </w:tc>
        <w:tc>
          <w:tcPr>
            <w:tcW w:w="273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62BCC" w:rsidRPr="00837731" w:rsidRDefault="00662BCC" w:rsidP="001B626B">
            <w:pPr>
              <w:shd w:val="clear" w:color="auto" w:fill="FFFFFF"/>
              <w:spacing w:line="260" w:lineRule="exact"/>
              <w:ind w:right="643"/>
              <w:rPr>
                <w:sz w:val="24"/>
                <w:szCs w:val="24"/>
              </w:rPr>
            </w:pPr>
            <w:r w:rsidRPr="00837731">
              <w:rPr>
                <w:spacing w:val="-3"/>
                <w:sz w:val="24"/>
                <w:szCs w:val="24"/>
              </w:rPr>
              <w:t xml:space="preserve">В соответствии с графиком </w:t>
            </w:r>
            <w:r w:rsidRPr="00837731">
              <w:rPr>
                <w:sz w:val="24"/>
                <w:szCs w:val="24"/>
              </w:rPr>
              <w:t>проведения ВПР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CC" w:rsidRPr="00837731" w:rsidRDefault="00067D3D" w:rsidP="001B626B">
            <w:pPr>
              <w:snapToGrid w:val="0"/>
              <w:spacing w:line="260" w:lineRule="exact"/>
              <w:jc w:val="both"/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 xml:space="preserve">Дзюба Е.П., директор, Богданова Н.В., </w:t>
            </w:r>
            <w:proofErr w:type="spellStart"/>
            <w:r w:rsidRPr="00837731">
              <w:rPr>
                <w:sz w:val="24"/>
                <w:szCs w:val="24"/>
              </w:rPr>
              <w:t>Постнова</w:t>
            </w:r>
            <w:proofErr w:type="spellEnd"/>
            <w:r w:rsidRPr="00837731">
              <w:rPr>
                <w:sz w:val="24"/>
                <w:szCs w:val="24"/>
              </w:rPr>
              <w:t xml:space="preserve"> М.В., </w:t>
            </w:r>
            <w:proofErr w:type="spellStart"/>
            <w:r w:rsidRPr="00837731">
              <w:rPr>
                <w:sz w:val="24"/>
                <w:szCs w:val="24"/>
              </w:rPr>
              <w:t>Таратухина</w:t>
            </w:r>
            <w:proofErr w:type="spellEnd"/>
            <w:r w:rsidRPr="00837731">
              <w:rPr>
                <w:sz w:val="24"/>
                <w:szCs w:val="24"/>
              </w:rPr>
              <w:t xml:space="preserve"> Е.А., заместители директора</w:t>
            </w:r>
          </w:p>
        </w:tc>
      </w:tr>
      <w:tr w:rsidR="00662BCC" w:rsidRPr="00837731">
        <w:trPr>
          <w:gridAfter w:val="3"/>
          <w:wAfter w:w="3402" w:type="dxa"/>
        </w:trPr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662BCC" w:rsidRPr="00837731" w:rsidRDefault="00662BCC" w:rsidP="00111079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2BCC" w:rsidRPr="00837731" w:rsidRDefault="00662BCC" w:rsidP="001B626B">
            <w:pPr>
              <w:shd w:val="clear" w:color="auto" w:fill="FFFFFF"/>
              <w:spacing w:line="274" w:lineRule="exact"/>
              <w:ind w:right="1118"/>
              <w:jc w:val="both"/>
              <w:rPr>
                <w:sz w:val="24"/>
                <w:szCs w:val="24"/>
              </w:rPr>
            </w:pPr>
            <w:r w:rsidRPr="00837731">
              <w:rPr>
                <w:spacing w:val="-2"/>
                <w:sz w:val="24"/>
                <w:szCs w:val="24"/>
              </w:rPr>
              <w:t>Организация психолого-педагогического сопровождения подготовки учащихся к ВПР</w:t>
            </w:r>
          </w:p>
        </w:tc>
        <w:tc>
          <w:tcPr>
            <w:tcW w:w="273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62BCC" w:rsidRPr="00837731" w:rsidRDefault="00662BCC" w:rsidP="001B626B">
            <w:pPr>
              <w:shd w:val="clear" w:color="auto" w:fill="FFFFFF"/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>Постоянно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CC" w:rsidRPr="00837731" w:rsidRDefault="00067D3D" w:rsidP="001B626B">
            <w:pPr>
              <w:snapToGrid w:val="0"/>
              <w:spacing w:line="260" w:lineRule="exact"/>
              <w:jc w:val="both"/>
              <w:rPr>
                <w:sz w:val="24"/>
                <w:szCs w:val="24"/>
              </w:rPr>
            </w:pPr>
            <w:proofErr w:type="spellStart"/>
            <w:r w:rsidRPr="00837731">
              <w:rPr>
                <w:sz w:val="24"/>
                <w:szCs w:val="24"/>
              </w:rPr>
              <w:t>Провозина</w:t>
            </w:r>
            <w:proofErr w:type="spellEnd"/>
            <w:r w:rsidRPr="00837731">
              <w:rPr>
                <w:sz w:val="24"/>
                <w:szCs w:val="24"/>
              </w:rPr>
              <w:t xml:space="preserve"> Ю.М., педагог-психолог</w:t>
            </w:r>
            <w:r w:rsidR="00662BCC" w:rsidRPr="00837731">
              <w:rPr>
                <w:sz w:val="24"/>
                <w:szCs w:val="24"/>
              </w:rPr>
              <w:t xml:space="preserve"> </w:t>
            </w:r>
          </w:p>
        </w:tc>
      </w:tr>
      <w:tr w:rsidR="00662BCC" w:rsidRPr="00837731">
        <w:trPr>
          <w:gridAfter w:val="3"/>
          <w:wAfter w:w="3402" w:type="dxa"/>
        </w:trPr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662BCC" w:rsidRPr="00837731" w:rsidRDefault="00662BCC" w:rsidP="00111079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2BCC" w:rsidRPr="00837731" w:rsidRDefault="00662BCC" w:rsidP="001B626B">
            <w:pPr>
              <w:shd w:val="clear" w:color="auto" w:fill="FFFFFF"/>
              <w:spacing w:line="260" w:lineRule="exact"/>
              <w:ind w:right="317"/>
              <w:jc w:val="both"/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 xml:space="preserve">Обеспечение </w:t>
            </w:r>
            <w:proofErr w:type="spellStart"/>
            <w:r w:rsidR="00067D3D" w:rsidRPr="00837731">
              <w:rPr>
                <w:sz w:val="24"/>
                <w:szCs w:val="24"/>
              </w:rPr>
              <w:t>внутришкольного</w:t>
            </w:r>
            <w:proofErr w:type="spellEnd"/>
            <w:r w:rsidRPr="00837731">
              <w:rPr>
                <w:sz w:val="24"/>
                <w:szCs w:val="24"/>
              </w:rPr>
              <w:t xml:space="preserve"> </w:t>
            </w:r>
            <w:proofErr w:type="gramStart"/>
            <w:r w:rsidRPr="00837731">
              <w:rPr>
                <w:sz w:val="24"/>
                <w:szCs w:val="24"/>
              </w:rPr>
              <w:t>контроля за</w:t>
            </w:r>
            <w:proofErr w:type="gramEnd"/>
            <w:r w:rsidRPr="00837731">
              <w:rPr>
                <w:sz w:val="24"/>
                <w:szCs w:val="24"/>
              </w:rPr>
              <w:t xml:space="preserve"> подготовкой учащихся на уровнях начального, основного и среднего </w:t>
            </w:r>
            <w:r w:rsidRPr="00837731">
              <w:rPr>
                <w:sz w:val="24"/>
                <w:szCs w:val="24"/>
              </w:rPr>
              <w:lastRenderedPageBreak/>
              <w:t>общего образования к ВПР в части посещения уроков, индивидуальных и групповых  занятий по учебным предметам, подлежащим мониторингу качества подготовки учащихся</w:t>
            </w:r>
          </w:p>
        </w:tc>
        <w:tc>
          <w:tcPr>
            <w:tcW w:w="273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62BCC" w:rsidRPr="00837731" w:rsidRDefault="00EF72EF" w:rsidP="001B626B">
            <w:pPr>
              <w:shd w:val="clear" w:color="auto" w:fill="FFFFFF"/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lastRenderedPageBreak/>
              <w:t>Февраль-апрель 2020г.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CC" w:rsidRPr="00837731" w:rsidRDefault="00067D3D" w:rsidP="001B626B">
            <w:pPr>
              <w:snapToGrid w:val="0"/>
              <w:spacing w:line="260" w:lineRule="exact"/>
              <w:jc w:val="both"/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>Руководство школы</w:t>
            </w:r>
            <w:r w:rsidR="00662BCC" w:rsidRPr="00837731">
              <w:rPr>
                <w:sz w:val="24"/>
                <w:szCs w:val="24"/>
              </w:rPr>
              <w:t xml:space="preserve"> </w:t>
            </w:r>
          </w:p>
        </w:tc>
      </w:tr>
      <w:tr w:rsidR="00662BCC" w:rsidRPr="00837731">
        <w:trPr>
          <w:gridAfter w:val="3"/>
          <w:wAfter w:w="3402" w:type="dxa"/>
          <w:trHeight w:val="380"/>
        </w:trPr>
        <w:tc>
          <w:tcPr>
            <w:tcW w:w="150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CC" w:rsidRPr="00837731" w:rsidRDefault="00662BCC" w:rsidP="001B626B">
            <w:pPr>
              <w:shd w:val="clear" w:color="auto" w:fill="FFFFFF"/>
              <w:spacing w:line="260" w:lineRule="exact"/>
              <w:ind w:left="19"/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  <w:r w:rsidRPr="00837731">
              <w:rPr>
                <w:b/>
                <w:bCs/>
                <w:spacing w:val="-1"/>
                <w:sz w:val="24"/>
                <w:szCs w:val="24"/>
              </w:rPr>
              <w:lastRenderedPageBreak/>
              <w:t xml:space="preserve">Организационно-технологическое обеспечение проведения </w:t>
            </w:r>
            <w:r w:rsidRPr="00837731">
              <w:rPr>
                <w:b/>
                <w:bCs/>
                <w:spacing w:val="-2"/>
                <w:sz w:val="24"/>
                <w:szCs w:val="24"/>
              </w:rPr>
              <w:t xml:space="preserve">всероссийских   </w:t>
            </w:r>
            <w:r w:rsidRPr="00837731">
              <w:rPr>
                <w:b/>
                <w:bCs/>
                <w:sz w:val="24"/>
                <w:szCs w:val="24"/>
              </w:rPr>
              <w:t>проверочных работ</w:t>
            </w:r>
          </w:p>
        </w:tc>
      </w:tr>
      <w:tr w:rsidR="00662BCC" w:rsidRPr="00837731">
        <w:trPr>
          <w:gridAfter w:val="3"/>
          <w:wAfter w:w="3402" w:type="dxa"/>
          <w:trHeight w:val="2554"/>
        </w:trPr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BCC" w:rsidRPr="00837731" w:rsidRDefault="00662BCC" w:rsidP="00111079">
            <w:pPr>
              <w:pStyle w:val="a4"/>
              <w:numPr>
                <w:ilvl w:val="0"/>
                <w:numId w:val="2"/>
              </w:numPr>
              <w:tabs>
                <w:tab w:val="left" w:pos="276"/>
              </w:tabs>
              <w:snapToGrid w:val="0"/>
              <w:spacing w:line="260" w:lineRule="exact"/>
              <w:ind w:left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9669" w:type="dxa"/>
              <w:tblInd w:w="3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4102"/>
              <w:gridCol w:w="850"/>
              <w:gridCol w:w="2146"/>
              <w:gridCol w:w="2571"/>
            </w:tblGrid>
            <w:tr w:rsidR="00662BCC" w:rsidRPr="00837731" w:rsidTr="006C7710">
              <w:trPr>
                <w:trHeight w:val="389"/>
              </w:trPr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931603">
                  <w:pPr>
                    <w:pStyle w:val="a3"/>
                    <w:rPr>
                      <w:sz w:val="24"/>
                      <w:szCs w:val="24"/>
                    </w:rPr>
                  </w:pPr>
                  <w:r w:rsidRPr="00837731">
                    <w:rPr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931603">
                  <w:pPr>
                    <w:pStyle w:val="a3"/>
                    <w:rPr>
                      <w:sz w:val="24"/>
                      <w:szCs w:val="24"/>
                    </w:rPr>
                  </w:pPr>
                  <w:r w:rsidRPr="00837731">
                    <w:rPr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931603">
                  <w:pPr>
                    <w:pStyle w:val="a3"/>
                    <w:rPr>
                      <w:sz w:val="24"/>
                      <w:szCs w:val="24"/>
                    </w:rPr>
                  </w:pPr>
                  <w:r w:rsidRPr="00837731">
                    <w:rPr>
                      <w:sz w:val="24"/>
                      <w:szCs w:val="24"/>
                    </w:rPr>
                    <w:t>Учебный предмет</w:t>
                  </w:r>
                </w:p>
              </w:tc>
              <w:tc>
                <w:tcPr>
                  <w:tcW w:w="2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931603">
                  <w:pPr>
                    <w:pStyle w:val="a3"/>
                    <w:rPr>
                      <w:sz w:val="24"/>
                      <w:szCs w:val="24"/>
                    </w:rPr>
                  </w:pPr>
                  <w:r w:rsidRPr="00837731">
                    <w:rPr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662BCC" w:rsidRPr="00837731" w:rsidTr="006C7710">
              <w:trPr>
                <w:trHeight w:val="373"/>
              </w:trPr>
              <w:tc>
                <w:tcPr>
                  <w:tcW w:w="41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EF72EF" w:rsidP="00EF72EF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837731">
                    <w:rPr>
                      <w:spacing w:val="-2"/>
                      <w:sz w:val="24"/>
                      <w:szCs w:val="24"/>
                    </w:rPr>
                    <w:t>03.</w:t>
                  </w:r>
                  <w:r w:rsidR="00096BB6">
                    <w:rPr>
                      <w:spacing w:val="-2"/>
                      <w:sz w:val="24"/>
                      <w:szCs w:val="24"/>
                    </w:rPr>
                    <w:t xml:space="preserve">03.2020 </w:t>
                  </w:r>
                  <w:r w:rsidRPr="0083773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</w:p>
                <w:p w:rsidR="00EF72EF" w:rsidRPr="00837731" w:rsidRDefault="00EF72EF" w:rsidP="00EF72EF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</w:p>
                <w:p w:rsidR="00EF72EF" w:rsidRPr="00837731" w:rsidRDefault="00096BB6" w:rsidP="00EF72EF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  <w:szCs w:val="24"/>
                    </w:rPr>
                    <w:t>04.03.2020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931603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837731">
                    <w:rPr>
                      <w:spacing w:val="-2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931603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837731">
                    <w:rPr>
                      <w:spacing w:val="-2"/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25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931603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837731">
                    <w:rPr>
                      <w:spacing w:val="-2"/>
                      <w:sz w:val="24"/>
                      <w:szCs w:val="24"/>
                    </w:rPr>
                    <w:t>В режиме апробации</w:t>
                  </w:r>
                </w:p>
              </w:tc>
            </w:tr>
            <w:tr w:rsidR="00662BCC" w:rsidRPr="00837731" w:rsidTr="006C7710">
              <w:trPr>
                <w:trHeight w:val="421"/>
              </w:trPr>
              <w:tc>
                <w:tcPr>
                  <w:tcW w:w="41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931603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2952F4" w:rsidP="00931603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931603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837731">
                    <w:rPr>
                      <w:spacing w:val="-2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25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931603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</w:p>
              </w:tc>
            </w:tr>
            <w:tr w:rsidR="00662BCC" w:rsidRPr="00837731" w:rsidTr="006C7710">
              <w:trPr>
                <w:trHeight w:val="386"/>
              </w:trPr>
              <w:tc>
                <w:tcPr>
                  <w:tcW w:w="41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2EF" w:rsidRPr="00837731" w:rsidRDefault="00EF72EF" w:rsidP="00EF72EF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</w:p>
                <w:p w:rsidR="00662BCC" w:rsidRPr="00837731" w:rsidRDefault="00EF72EF" w:rsidP="00EF72EF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837731">
                    <w:rPr>
                      <w:spacing w:val="-2"/>
                      <w:sz w:val="24"/>
                      <w:szCs w:val="24"/>
                    </w:rPr>
                    <w:t>11.03.</w:t>
                  </w:r>
                  <w:r w:rsidR="00096BB6">
                    <w:rPr>
                      <w:spacing w:val="-2"/>
                      <w:sz w:val="24"/>
                      <w:szCs w:val="24"/>
                    </w:rPr>
                    <w:t xml:space="preserve">2020 </w:t>
                  </w:r>
                  <w:r w:rsidR="00662BCC" w:rsidRPr="0083773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931603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837731">
                    <w:rPr>
                      <w:spacing w:val="-2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931603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837731">
                    <w:rPr>
                      <w:spacing w:val="-2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25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931603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837731">
                    <w:rPr>
                      <w:spacing w:val="-2"/>
                      <w:sz w:val="24"/>
                      <w:szCs w:val="24"/>
                    </w:rPr>
                    <w:t>В режиме апробации</w:t>
                  </w:r>
                </w:p>
              </w:tc>
            </w:tr>
            <w:tr w:rsidR="00662BCC" w:rsidRPr="00837731" w:rsidTr="006C7710">
              <w:trPr>
                <w:trHeight w:val="406"/>
              </w:trPr>
              <w:tc>
                <w:tcPr>
                  <w:tcW w:w="41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931603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931603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837731">
                    <w:rPr>
                      <w:spacing w:val="-2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931603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837731">
                    <w:rPr>
                      <w:spacing w:val="-2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25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931603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</w:p>
              </w:tc>
            </w:tr>
            <w:tr w:rsidR="00662BCC" w:rsidRPr="00837731" w:rsidTr="006C7710">
              <w:trPr>
                <w:trHeight w:val="351"/>
              </w:trPr>
              <w:tc>
                <w:tcPr>
                  <w:tcW w:w="41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EF72EF" w:rsidP="00EF72EF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837731">
                    <w:rPr>
                      <w:spacing w:val="-2"/>
                      <w:sz w:val="24"/>
                      <w:szCs w:val="24"/>
                    </w:rPr>
                    <w:t>19.03.</w:t>
                  </w:r>
                  <w:r w:rsidR="00096BB6">
                    <w:rPr>
                      <w:spacing w:val="-2"/>
                      <w:sz w:val="24"/>
                      <w:szCs w:val="24"/>
                    </w:rPr>
                    <w:t xml:space="preserve"> 2020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931603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837731">
                    <w:rPr>
                      <w:spacing w:val="-2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931603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837731">
                    <w:rPr>
                      <w:spacing w:val="-2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25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931603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837731">
                    <w:rPr>
                      <w:spacing w:val="-2"/>
                      <w:sz w:val="24"/>
                      <w:szCs w:val="24"/>
                    </w:rPr>
                    <w:t>В режиме апробации</w:t>
                  </w:r>
                </w:p>
              </w:tc>
            </w:tr>
            <w:tr w:rsidR="00662BCC" w:rsidRPr="00837731" w:rsidTr="006C7710">
              <w:trPr>
                <w:trHeight w:val="286"/>
              </w:trPr>
              <w:tc>
                <w:tcPr>
                  <w:tcW w:w="41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931603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931603">
                  <w:pPr>
                    <w:pStyle w:val="a3"/>
                    <w:rPr>
                      <w:sz w:val="24"/>
                      <w:szCs w:val="24"/>
                    </w:rPr>
                  </w:pPr>
                  <w:r w:rsidRPr="00837731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931603">
                  <w:pPr>
                    <w:pStyle w:val="a3"/>
                    <w:rPr>
                      <w:sz w:val="24"/>
                      <w:szCs w:val="24"/>
                    </w:rPr>
                  </w:pPr>
                  <w:r w:rsidRPr="00837731">
                    <w:rPr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25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931603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62BCC" w:rsidRPr="00837731" w:rsidRDefault="00662BCC" w:rsidP="00873F76">
            <w:pPr>
              <w:shd w:val="clear" w:color="auto" w:fill="FFFFFF"/>
              <w:spacing w:line="260" w:lineRule="exact"/>
              <w:ind w:right="86"/>
              <w:jc w:val="both"/>
              <w:rPr>
                <w:sz w:val="24"/>
                <w:szCs w:val="24"/>
              </w:rPr>
            </w:pPr>
          </w:p>
        </w:tc>
        <w:tc>
          <w:tcPr>
            <w:tcW w:w="4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BCC" w:rsidRPr="00837731" w:rsidRDefault="00662BCC" w:rsidP="001B626B">
            <w:pPr>
              <w:spacing w:line="260" w:lineRule="exact"/>
              <w:rPr>
                <w:sz w:val="24"/>
                <w:szCs w:val="24"/>
              </w:rPr>
            </w:pPr>
          </w:p>
          <w:p w:rsidR="00662BCC" w:rsidRPr="00837731" w:rsidRDefault="00662BCC" w:rsidP="001B626B">
            <w:pPr>
              <w:spacing w:line="260" w:lineRule="exact"/>
              <w:rPr>
                <w:sz w:val="24"/>
                <w:szCs w:val="24"/>
              </w:rPr>
            </w:pPr>
          </w:p>
          <w:p w:rsidR="00662BCC" w:rsidRPr="00837731" w:rsidRDefault="00EF72EF" w:rsidP="00EF72EF">
            <w:pPr>
              <w:spacing w:line="260" w:lineRule="exact"/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 xml:space="preserve">Богданова Н.В., </w:t>
            </w:r>
            <w:proofErr w:type="spellStart"/>
            <w:r w:rsidRPr="00837731">
              <w:rPr>
                <w:sz w:val="24"/>
                <w:szCs w:val="24"/>
              </w:rPr>
              <w:t>Постнова</w:t>
            </w:r>
            <w:proofErr w:type="spellEnd"/>
            <w:r w:rsidRPr="00837731">
              <w:rPr>
                <w:sz w:val="24"/>
                <w:szCs w:val="24"/>
              </w:rPr>
              <w:t xml:space="preserve"> М.В., </w:t>
            </w:r>
            <w:proofErr w:type="spellStart"/>
            <w:r w:rsidRPr="00837731">
              <w:rPr>
                <w:sz w:val="24"/>
                <w:szCs w:val="24"/>
              </w:rPr>
              <w:t>Таратухина</w:t>
            </w:r>
            <w:proofErr w:type="spellEnd"/>
            <w:r w:rsidRPr="00837731">
              <w:rPr>
                <w:sz w:val="24"/>
                <w:szCs w:val="24"/>
              </w:rPr>
              <w:t xml:space="preserve"> Е.А., заместители директора, координаторы ВПР</w:t>
            </w:r>
          </w:p>
        </w:tc>
      </w:tr>
      <w:tr w:rsidR="00E50C12" w:rsidRPr="00837731">
        <w:trPr>
          <w:gridAfter w:val="3"/>
          <w:wAfter w:w="3402" w:type="dxa"/>
          <w:trHeight w:val="2554"/>
        </w:trPr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C12" w:rsidRPr="00837731" w:rsidRDefault="00E50C12" w:rsidP="00E50C12">
            <w:pPr>
              <w:pStyle w:val="a4"/>
              <w:tabs>
                <w:tab w:val="left" w:pos="276"/>
              </w:tabs>
              <w:snapToGrid w:val="0"/>
              <w:spacing w:line="260" w:lineRule="exact"/>
              <w:ind w:left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94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5"/>
              <w:gridCol w:w="850"/>
              <w:gridCol w:w="2127"/>
              <w:gridCol w:w="2409"/>
            </w:tblGrid>
            <w:tr w:rsidR="00EF72EF" w:rsidRPr="00837731" w:rsidTr="00845C56">
              <w:tc>
                <w:tcPr>
                  <w:tcW w:w="4105" w:type="dxa"/>
                  <w:vMerge w:val="restart"/>
                </w:tcPr>
                <w:p w:rsidR="0092650F" w:rsidRPr="00096BB6" w:rsidRDefault="00096BB6" w:rsidP="00E50C12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096BB6">
                    <w:rPr>
                      <w:spacing w:val="-2"/>
                      <w:sz w:val="24"/>
                      <w:szCs w:val="24"/>
                    </w:rPr>
                    <w:t>07.04.2020</w:t>
                  </w:r>
                </w:p>
                <w:p w:rsidR="0092650F" w:rsidRPr="00096BB6" w:rsidRDefault="0092650F" w:rsidP="0092650F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</w:p>
                <w:p w:rsidR="00E50C12" w:rsidRPr="00096BB6" w:rsidRDefault="00096BB6" w:rsidP="0092650F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096BB6">
                    <w:rPr>
                      <w:spacing w:val="-2"/>
                      <w:sz w:val="24"/>
                      <w:szCs w:val="24"/>
                    </w:rPr>
                    <w:t>09.04.2020</w:t>
                  </w:r>
                </w:p>
                <w:p w:rsidR="0092650F" w:rsidRPr="00096BB6" w:rsidRDefault="0092650F" w:rsidP="0092650F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</w:p>
                <w:p w:rsidR="0092650F" w:rsidRPr="00096BB6" w:rsidRDefault="00096BB6" w:rsidP="0092650F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096BB6">
                    <w:rPr>
                      <w:spacing w:val="-2"/>
                      <w:sz w:val="24"/>
                      <w:szCs w:val="24"/>
                    </w:rPr>
                    <w:t>02.04.2020</w:t>
                  </w:r>
                </w:p>
                <w:p w:rsidR="0092650F" w:rsidRPr="00096BB6" w:rsidRDefault="00096BB6" w:rsidP="0092650F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096BB6">
                    <w:rPr>
                      <w:spacing w:val="-2"/>
                      <w:sz w:val="24"/>
                      <w:szCs w:val="24"/>
                    </w:rPr>
                    <w:t>08.04.2020</w:t>
                  </w:r>
                </w:p>
                <w:p w:rsidR="00096BB6" w:rsidRPr="00096BB6" w:rsidRDefault="00096BB6" w:rsidP="0092650F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096BB6">
                    <w:rPr>
                      <w:spacing w:val="-2"/>
                      <w:sz w:val="24"/>
                      <w:szCs w:val="24"/>
                    </w:rPr>
                    <w:t>06.04.2020</w:t>
                  </w:r>
                </w:p>
                <w:p w:rsidR="00096BB6" w:rsidRPr="00096BB6" w:rsidRDefault="00096BB6" w:rsidP="0092650F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096BB6">
                    <w:rPr>
                      <w:spacing w:val="-2"/>
                      <w:sz w:val="24"/>
                      <w:szCs w:val="24"/>
                    </w:rPr>
                    <w:t>09.04.2020</w:t>
                  </w:r>
                </w:p>
                <w:p w:rsidR="00096BB6" w:rsidRPr="00096BB6" w:rsidRDefault="00096BB6" w:rsidP="0092650F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096BB6">
                    <w:rPr>
                      <w:spacing w:val="-2"/>
                      <w:sz w:val="24"/>
                      <w:szCs w:val="24"/>
                    </w:rPr>
                    <w:t>03.04.2020</w:t>
                  </w:r>
                </w:p>
                <w:p w:rsidR="00096BB6" w:rsidRPr="00096BB6" w:rsidRDefault="00096BB6" w:rsidP="0092650F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096BB6">
                    <w:rPr>
                      <w:spacing w:val="-2"/>
                      <w:sz w:val="24"/>
                      <w:szCs w:val="24"/>
                    </w:rPr>
                    <w:t>07-08.04.2020</w:t>
                  </w:r>
                </w:p>
                <w:p w:rsidR="00096BB6" w:rsidRPr="00096BB6" w:rsidRDefault="00096BB6" w:rsidP="0092650F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</w:p>
                <w:p w:rsidR="00096BB6" w:rsidRPr="00096BB6" w:rsidRDefault="00096BB6" w:rsidP="0092650F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096BB6">
                    <w:rPr>
                      <w:spacing w:val="-2"/>
                      <w:sz w:val="24"/>
                      <w:szCs w:val="24"/>
                    </w:rPr>
                    <w:t>03.04.2020</w:t>
                  </w:r>
                </w:p>
                <w:p w:rsidR="00096BB6" w:rsidRPr="00096BB6" w:rsidRDefault="00096BB6" w:rsidP="0092650F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096BB6">
                    <w:rPr>
                      <w:spacing w:val="-2"/>
                      <w:sz w:val="24"/>
                      <w:szCs w:val="24"/>
                    </w:rPr>
                    <w:t>10.04.2020</w:t>
                  </w:r>
                </w:p>
                <w:p w:rsidR="0092650F" w:rsidRPr="00096BB6" w:rsidRDefault="00096BB6" w:rsidP="0092650F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096BB6">
                    <w:rPr>
                      <w:spacing w:val="-2"/>
                      <w:sz w:val="24"/>
                      <w:szCs w:val="24"/>
                    </w:rPr>
                    <w:t>06.04.2020</w:t>
                  </w:r>
                </w:p>
              </w:tc>
              <w:tc>
                <w:tcPr>
                  <w:tcW w:w="850" w:type="dxa"/>
                </w:tcPr>
                <w:p w:rsidR="00E50C12" w:rsidRPr="00096BB6" w:rsidRDefault="00E50C12" w:rsidP="00E50C12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096BB6">
                    <w:rPr>
                      <w:spacing w:val="-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7" w:type="dxa"/>
                </w:tcPr>
                <w:p w:rsidR="00E50C12" w:rsidRPr="00096BB6" w:rsidRDefault="00E50C12" w:rsidP="00845C56">
                  <w:pPr>
                    <w:pStyle w:val="10"/>
                    <w:shd w:val="clear" w:color="auto" w:fill="auto"/>
                    <w:tabs>
                      <w:tab w:val="left" w:pos="34"/>
                    </w:tabs>
                    <w:spacing w:before="0" w:after="0" w:line="240" w:lineRule="auto"/>
                    <w:ind w:left="34"/>
                    <w:rPr>
                      <w:sz w:val="24"/>
                      <w:szCs w:val="24"/>
                    </w:rPr>
                  </w:pPr>
                  <w:r w:rsidRPr="00096BB6">
                    <w:rPr>
                      <w:sz w:val="24"/>
                      <w:szCs w:val="24"/>
                    </w:rPr>
                    <w:t>Русский язык (1 часть)</w:t>
                  </w:r>
                </w:p>
              </w:tc>
              <w:tc>
                <w:tcPr>
                  <w:tcW w:w="2409" w:type="dxa"/>
                  <w:vMerge w:val="restart"/>
                </w:tcPr>
                <w:p w:rsidR="00E50C12" w:rsidRPr="00096BB6" w:rsidRDefault="00E50C12" w:rsidP="00E50C12">
                  <w:pPr>
                    <w:pStyle w:val="a3"/>
                    <w:rPr>
                      <w:sz w:val="24"/>
                      <w:szCs w:val="24"/>
                    </w:rPr>
                  </w:pPr>
                  <w:r w:rsidRPr="00096BB6">
                    <w:rPr>
                      <w:spacing w:val="-2"/>
                      <w:sz w:val="24"/>
                      <w:szCs w:val="24"/>
                    </w:rPr>
                    <w:t>В штатном режиме</w:t>
                  </w:r>
                </w:p>
              </w:tc>
            </w:tr>
            <w:tr w:rsidR="00EF72EF" w:rsidRPr="00837731" w:rsidTr="00845C56">
              <w:tc>
                <w:tcPr>
                  <w:tcW w:w="4105" w:type="dxa"/>
                  <w:vMerge/>
                </w:tcPr>
                <w:p w:rsidR="00E50C12" w:rsidRPr="00096BB6" w:rsidRDefault="00E50C12" w:rsidP="00E50C12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E50C12" w:rsidRPr="00096BB6" w:rsidRDefault="00E50C12" w:rsidP="00E50C12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096BB6">
                    <w:rPr>
                      <w:spacing w:val="-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7" w:type="dxa"/>
                </w:tcPr>
                <w:p w:rsidR="00E50C12" w:rsidRPr="00096BB6" w:rsidRDefault="00E50C12" w:rsidP="00845C56">
                  <w:pPr>
                    <w:pStyle w:val="10"/>
                    <w:shd w:val="clear" w:color="auto" w:fill="auto"/>
                    <w:tabs>
                      <w:tab w:val="left" w:pos="34"/>
                    </w:tabs>
                    <w:spacing w:before="0" w:after="0" w:line="240" w:lineRule="auto"/>
                    <w:ind w:left="34"/>
                    <w:rPr>
                      <w:sz w:val="24"/>
                      <w:szCs w:val="24"/>
                    </w:rPr>
                  </w:pPr>
                  <w:r w:rsidRPr="00096BB6">
                    <w:rPr>
                      <w:sz w:val="24"/>
                      <w:szCs w:val="24"/>
                    </w:rPr>
                    <w:t>Русский язык (2 часть)</w:t>
                  </w:r>
                </w:p>
              </w:tc>
              <w:tc>
                <w:tcPr>
                  <w:tcW w:w="2409" w:type="dxa"/>
                  <w:vMerge/>
                </w:tcPr>
                <w:p w:rsidR="00E50C12" w:rsidRPr="00837731" w:rsidRDefault="00E50C12" w:rsidP="00E50C12">
                  <w:pPr>
                    <w:pStyle w:val="a3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EF72EF" w:rsidRPr="00837731" w:rsidTr="00845C56">
              <w:tc>
                <w:tcPr>
                  <w:tcW w:w="4105" w:type="dxa"/>
                  <w:vMerge/>
                </w:tcPr>
                <w:p w:rsidR="00E50C12" w:rsidRPr="00096BB6" w:rsidRDefault="00E50C12" w:rsidP="00E50C12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E50C12" w:rsidRPr="00096BB6" w:rsidRDefault="00E50C12" w:rsidP="00E50C12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096BB6">
                    <w:rPr>
                      <w:spacing w:val="-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7" w:type="dxa"/>
                </w:tcPr>
                <w:p w:rsidR="00E50C12" w:rsidRPr="00096BB6" w:rsidRDefault="00E50C12" w:rsidP="00845C56">
                  <w:pPr>
                    <w:pStyle w:val="10"/>
                    <w:shd w:val="clear" w:color="auto" w:fill="auto"/>
                    <w:tabs>
                      <w:tab w:val="left" w:pos="34"/>
                    </w:tabs>
                    <w:spacing w:before="0" w:after="0" w:line="240" w:lineRule="auto"/>
                    <w:ind w:left="34"/>
                    <w:rPr>
                      <w:sz w:val="24"/>
                      <w:szCs w:val="24"/>
                    </w:rPr>
                  </w:pPr>
                  <w:r w:rsidRPr="00096BB6">
                    <w:rPr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2409" w:type="dxa"/>
                  <w:vMerge/>
                </w:tcPr>
                <w:p w:rsidR="00E50C12" w:rsidRPr="00837731" w:rsidRDefault="00E50C12" w:rsidP="00E50C12">
                  <w:pPr>
                    <w:pStyle w:val="a3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EF72EF" w:rsidRPr="00837731" w:rsidTr="00845C56">
              <w:tc>
                <w:tcPr>
                  <w:tcW w:w="4105" w:type="dxa"/>
                  <w:vMerge/>
                </w:tcPr>
                <w:p w:rsidR="00E50C12" w:rsidRPr="00096BB6" w:rsidRDefault="00E50C12" w:rsidP="00E50C12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E50C12" w:rsidRPr="00096BB6" w:rsidRDefault="00E50C12" w:rsidP="00E50C12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096BB6">
                    <w:rPr>
                      <w:spacing w:val="-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7" w:type="dxa"/>
                </w:tcPr>
                <w:p w:rsidR="00E50C12" w:rsidRPr="00096BB6" w:rsidRDefault="00E50C12" w:rsidP="00845C56">
                  <w:pPr>
                    <w:pStyle w:val="10"/>
                    <w:shd w:val="clear" w:color="auto" w:fill="auto"/>
                    <w:tabs>
                      <w:tab w:val="left" w:pos="34"/>
                    </w:tabs>
                    <w:spacing w:before="0" w:after="0" w:line="240" w:lineRule="auto"/>
                    <w:ind w:left="34"/>
                    <w:rPr>
                      <w:sz w:val="24"/>
                      <w:szCs w:val="24"/>
                    </w:rPr>
                  </w:pPr>
                  <w:r w:rsidRPr="00096BB6">
                    <w:rPr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2409" w:type="dxa"/>
                  <w:vMerge/>
                </w:tcPr>
                <w:p w:rsidR="00E50C12" w:rsidRPr="00837731" w:rsidRDefault="00E50C12" w:rsidP="00E50C12">
                  <w:pPr>
                    <w:pStyle w:val="a3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EF72EF" w:rsidRPr="00837731" w:rsidTr="00845C56">
              <w:tc>
                <w:tcPr>
                  <w:tcW w:w="4105" w:type="dxa"/>
                  <w:vMerge/>
                </w:tcPr>
                <w:p w:rsidR="00E50C12" w:rsidRPr="00096BB6" w:rsidRDefault="00E50C12" w:rsidP="00E50C12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E50C12" w:rsidRPr="00096BB6" w:rsidRDefault="00E50C12" w:rsidP="00E50C12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096BB6">
                    <w:rPr>
                      <w:spacing w:val="-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27" w:type="dxa"/>
                </w:tcPr>
                <w:p w:rsidR="00E50C12" w:rsidRPr="00096BB6" w:rsidRDefault="00E50C12" w:rsidP="00845C56">
                  <w:pPr>
                    <w:pStyle w:val="10"/>
                    <w:shd w:val="clear" w:color="auto" w:fill="auto"/>
                    <w:tabs>
                      <w:tab w:val="left" w:pos="34"/>
                    </w:tabs>
                    <w:spacing w:before="0" w:after="0" w:line="240" w:lineRule="auto"/>
                    <w:ind w:left="34"/>
                    <w:rPr>
                      <w:sz w:val="24"/>
                      <w:szCs w:val="24"/>
                    </w:rPr>
                  </w:pPr>
                  <w:r w:rsidRPr="00096BB6">
                    <w:rPr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2409" w:type="dxa"/>
                  <w:vMerge/>
                </w:tcPr>
                <w:p w:rsidR="00E50C12" w:rsidRPr="00837731" w:rsidRDefault="00E50C12" w:rsidP="00E50C12">
                  <w:pPr>
                    <w:pStyle w:val="a3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EF72EF" w:rsidRPr="00837731" w:rsidTr="00845C56">
              <w:tc>
                <w:tcPr>
                  <w:tcW w:w="4105" w:type="dxa"/>
                  <w:vMerge/>
                </w:tcPr>
                <w:p w:rsidR="00E50C12" w:rsidRPr="00096BB6" w:rsidRDefault="00E50C12" w:rsidP="00E50C12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E50C12" w:rsidRPr="00096BB6" w:rsidRDefault="00E50C12" w:rsidP="00E50C12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096BB6">
                    <w:rPr>
                      <w:spacing w:val="-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27" w:type="dxa"/>
                </w:tcPr>
                <w:p w:rsidR="00E50C12" w:rsidRPr="00096BB6" w:rsidRDefault="00E50C12" w:rsidP="00845C56">
                  <w:pPr>
                    <w:pStyle w:val="10"/>
                    <w:shd w:val="clear" w:color="auto" w:fill="auto"/>
                    <w:tabs>
                      <w:tab w:val="left" w:pos="34"/>
                    </w:tabs>
                    <w:spacing w:before="0" w:after="0" w:line="240" w:lineRule="auto"/>
                    <w:ind w:left="34"/>
                    <w:rPr>
                      <w:sz w:val="24"/>
                      <w:szCs w:val="24"/>
                    </w:rPr>
                  </w:pPr>
                  <w:r w:rsidRPr="00096BB6">
                    <w:rPr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2409" w:type="dxa"/>
                  <w:vMerge/>
                </w:tcPr>
                <w:p w:rsidR="00E50C12" w:rsidRPr="00837731" w:rsidRDefault="00E50C12" w:rsidP="00E50C12">
                  <w:pPr>
                    <w:pStyle w:val="a3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EF72EF" w:rsidRPr="00837731" w:rsidTr="00845C56">
              <w:tc>
                <w:tcPr>
                  <w:tcW w:w="4105" w:type="dxa"/>
                  <w:vMerge/>
                </w:tcPr>
                <w:p w:rsidR="00E50C12" w:rsidRPr="00096BB6" w:rsidRDefault="00E50C12" w:rsidP="00E50C12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E50C12" w:rsidRPr="00096BB6" w:rsidRDefault="00E50C12" w:rsidP="00E50C12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096BB6">
                    <w:rPr>
                      <w:spacing w:val="-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27" w:type="dxa"/>
                </w:tcPr>
                <w:p w:rsidR="00E50C12" w:rsidRPr="00096BB6" w:rsidRDefault="00E50C12" w:rsidP="00845C56">
                  <w:pPr>
                    <w:pStyle w:val="10"/>
                    <w:shd w:val="clear" w:color="auto" w:fill="auto"/>
                    <w:tabs>
                      <w:tab w:val="left" w:pos="34"/>
                    </w:tabs>
                    <w:spacing w:before="0" w:after="0" w:line="240" w:lineRule="auto"/>
                    <w:ind w:left="34"/>
                    <w:rPr>
                      <w:sz w:val="24"/>
                      <w:szCs w:val="24"/>
                    </w:rPr>
                  </w:pPr>
                  <w:r w:rsidRPr="00096BB6">
                    <w:rPr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2409" w:type="dxa"/>
                  <w:vMerge/>
                </w:tcPr>
                <w:p w:rsidR="00E50C12" w:rsidRPr="00837731" w:rsidRDefault="00E50C12" w:rsidP="00E50C12">
                  <w:pPr>
                    <w:pStyle w:val="a3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EF72EF" w:rsidRPr="00837731" w:rsidTr="00845C56">
              <w:tc>
                <w:tcPr>
                  <w:tcW w:w="4105" w:type="dxa"/>
                  <w:vMerge/>
                </w:tcPr>
                <w:p w:rsidR="00E50C12" w:rsidRPr="00096BB6" w:rsidRDefault="00E50C12" w:rsidP="00E50C12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E50C12" w:rsidRPr="00096BB6" w:rsidRDefault="00E50C12" w:rsidP="00E50C12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096BB6">
                    <w:rPr>
                      <w:spacing w:val="-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27" w:type="dxa"/>
                </w:tcPr>
                <w:p w:rsidR="00E50C12" w:rsidRPr="00096BB6" w:rsidRDefault="00E50C12" w:rsidP="00845C56">
                  <w:pPr>
                    <w:pStyle w:val="10"/>
                    <w:shd w:val="clear" w:color="auto" w:fill="auto"/>
                    <w:tabs>
                      <w:tab w:val="left" w:pos="34"/>
                    </w:tabs>
                    <w:spacing w:before="0" w:after="0" w:line="240" w:lineRule="auto"/>
                    <w:ind w:left="34"/>
                    <w:rPr>
                      <w:sz w:val="24"/>
                      <w:szCs w:val="24"/>
                    </w:rPr>
                  </w:pPr>
                  <w:r w:rsidRPr="00096BB6">
                    <w:rPr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2409" w:type="dxa"/>
                  <w:vMerge/>
                </w:tcPr>
                <w:p w:rsidR="00E50C12" w:rsidRPr="00837731" w:rsidRDefault="00E50C12" w:rsidP="00E50C12">
                  <w:pPr>
                    <w:pStyle w:val="a3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EF72EF" w:rsidRPr="00837731" w:rsidTr="00845C56">
              <w:tc>
                <w:tcPr>
                  <w:tcW w:w="4105" w:type="dxa"/>
                  <w:vMerge/>
                </w:tcPr>
                <w:p w:rsidR="00E50C12" w:rsidRPr="00096BB6" w:rsidRDefault="00E50C12" w:rsidP="00E50C12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E50C12" w:rsidRPr="00096BB6" w:rsidRDefault="00E50C12" w:rsidP="00E50C12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096BB6">
                    <w:rPr>
                      <w:spacing w:val="-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27" w:type="dxa"/>
                </w:tcPr>
                <w:p w:rsidR="00E50C12" w:rsidRPr="00096BB6" w:rsidRDefault="00E50C12" w:rsidP="00845C56">
                  <w:pPr>
                    <w:pStyle w:val="10"/>
                    <w:shd w:val="clear" w:color="auto" w:fill="auto"/>
                    <w:tabs>
                      <w:tab w:val="left" w:pos="34"/>
                    </w:tabs>
                    <w:spacing w:before="0" w:after="0" w:line="240" w:lineRule="auto"/>
                    <w:ind w:left="34"/>
                    <w:rPr>
                      <w:sz w:val="24"/>
                      <w:szCs w:val="24"/>
                    </w:rPr>
                  </w:pPr>
                  <w:r w:rsidRPr="00096BB6">
                    <w:rPr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2409" w:type="dxa"/>
                  <w:vMerge/>
                </w:tcPr>
                <w:p w:rsidR="00E50C12" w:rsidRPr="00837731" w:rsidRDefault="00E50C12" w:rsidP="00E50C12">
                  <w:pPr>
                    <w:pStyle w:val="a3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EF72EF" w:rsidRPr="00837731" w:rsidTr="00845C56">
              <w:tc>
                <w:tcPr>
                  <w:tcW w:w="4105" w:type="dxa"/>
                  <w:vMerge/>
                </w:tcPr>
                <w:p w:rsidR="00E50C12" w:rsidRPr="00096BB6" w:rsidRDefault="00E50C12" w:rsidP="00E50C12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E50C12" w:rsidRPr="00096BB6" w:rsidRDefault="00E50C12" w:rsidP="00E50C12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096BB6">
                    <w:rPr>
                      <w:spacing w:val="-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27" w:type="dxa"/>
                </w:tcPr>
                <w:p w:rsidR="00E50C12" w:rsidRPr="00096BB6" w:rsidRDefault="00E50C12" w:rsidP="00845C56">
                  <w:pPr>
                    <w:pStyle w:val="10"/>
                    <w:shd w:val="clear" w:color="auto" w:fill="auto"/>
                    <w:tabs>
                      <w:tab w:val="left" w:pos="34"/>
                    </w:tabs>
                    <w:spacing w:before="0" w:after="0" w:line="240" w:lineRule="auto"/>
                    <w:ind w:left="34"/>
                    <w:rPr>
                      <w:sz w:val="24"/>
                      <w:szCs w:val="24"/>
                    </w:rPr>
                  </w:pPr>
                  <w:r w:rsidRPr="00096BB6">
                    <w:rPr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2409" w:type="dxa"/>
                  <w:vMerge/>
                </w:tcPr>
                <w:p w:rsidR="00E50C12" w:rsidRPr="00837731" w:rsidRDefault="00E50C12" w:rsidP="00E50C12">
                  <w:pPr>
                    <w:pStyle w:val="a3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EF72EF" w:rsidRPr="00837731" w:rsidTr="00845C56">
              <w:tc>
                <w:tcPr>
                  <w:tcW w:w="4105" w:type="dxa"/>
                  <w:vMerge/>
                </w:tcPr>
                <w:p w:rsidR="00E50C12" w:rsidRPr="00096BB6" w:rsidRDefault="00E50C12" w:rsidP="00E50C12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E50C12" w:rsidRPr="00096BB6" w:rsidRDefault="00E50C12" w:rsidP="00E50C12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096BB6">
                    <w:rPr>
                      <w:spacing w:val="-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27" w:type="dxa"/>
                </w:tcPr>
                <w:p w:rsidR="00E50C12" w:rsidRPr="00096BB6" w:rsidRDefault="00845C56" w:rsidP="00845C56">
                  <w:pPr>
                    <w:pStyle w:val="10"/>
                    <w:shd w:val="clear" w:color="auto" w:fill="auto"/>
                    <w:tabs>
                      <w:tab w:val="left" w:pos="34"/>
                    </w:tabs>
                    <w:spacing w:before="0" w:after="0" w:line="240" w:lineRule="auto"/>
                    <w:ind w:left="34"/>
                    <w:rPr>
                      <w:sz w:val="24"/>
                      <w:szCs w:val="24"/>
                    </w:rPr>
                  </w:pPr>
                  <w:r w:rsidRPr="00096BB6">
                    <w:rPr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409" w:type="dxa"/>
                  <w:vMerge/>
                </w:tcPr>
                <w:p w:rsidR="00E50C12" w:rsidRPr="00837731" w:rsidRDefault="00E50C12" w:rsidP="00E50C12">
                  <w:pPr>
                    <w:pStyle w:val="a3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50C12" w:rsidRPr="00837731" w:rsidRDefault="00E50C12" w:rsidP="0093160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C12" w:rsidRPr="00837731" w:rsidRDefault="00E50C12" w:rsidP="001B626B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662BCC" w:rsidRPr="00837731">
        <w:trPr>
          <w:gridAfter w:val="3"/>
          <w:wAfter w:w="3402" w:type="dxa"/>
          <w:trHeight w:val="822"/>
        </w:trPr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BCC" w:rsidRPr="00837731" w:rsidRDefault="00662BCC" w:rsidP="00473C8E">
            <w:pPr>
              <w:tabs>
                <w:tab w:val="left" w:pos="276"/>
              </w:tabs>
              <w:snapToGrid w:val="0"/>
              <w:spacing w:line="260" w:lineRule="exac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978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4140"/>
              <w:gridCol w:w="851"/>
              <w:gridCol w:w="2126"/>
              <w:gridCol w:w="2551"/>
              <w:gridCol w:w="113"/>
            </w:tblGrid>
            <w:tr w:rsidR="00662BCC" w:rsidRPr="00837731" w:rsidTr="00845C56">
              <w:trPr>
                <w:gridAfter w:val="1"/>
                <w:wAfter w:w="113" w:type="dxa"/>
                <w:trHeight w:val="374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096BB6" w:rsidP="00096BB6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  <w:szCs w:val="24"/>
                    </w:rPr>
                    <w:t>01.04.2020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837731">
                    <w:rPr>
                      <w:spacing w:val="-2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837731">
                    <w:rPr>
                      <w:spacing w:val="-2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837731">
                    <w:rPr>
                      <w:spacing w:val="-2"/>
                      <w:sz w:val="24"/>
                      <w:szCs w:val="24"/>
                    </w:rPr>
                    <w:t xml:space="preserve">По решению департамента </w:t>
                  </w:r>
                  <w:r w:rsidRPr="00837731">
                    <w:rPr>
                      <w:spacing w:val="-2"/>
                      <w:sz w:val="24"/>
                      <w:szCs w:val="24"/>
                    </w:rPr>
                    <w:lastRenderedPageBreak/>
                    <w:t>образования Белгородской области</w:t>
                  </w:r>
                </w:p>
              </w:tc>
            </w:tr>
            <w:tr w:rsidR="00662BCC" w:rsidRPr="00837731" w:rsidTr="00845C56">
              <w:trPr>
                <w:gridAfter w:val="1"/>
                <w:wAfter w:w="113" w:type="dxa"/>
                <w:trHeight w:val="379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096BB6" w:rsidP="00096BB6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  <w:szCs w:val="24"/>
                    </w:rPr>
                    <w:t>02.04.2020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837731">
                    <w:rPr>
                      <w:spacing w:val="-2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837731">
                    <w:rPr>
                      <w:spacing w:val="-2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</w:p>
              </w:tc>
            </w:tr>
            <w:tr w:rsidR="00662BCC" w:rsidRPr="00837731" w:rsidTr="00845C56">
              <w:trPr>
                <w:gridAfter w:val="1"/>
                <w:wAfter w:w="113" w:type="dxa"/>
                <w:trHeight w:val="379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096BB6" w:rsidP="00096BB6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  <w:szCs w:val="24"/>
                    </w:rPr>
                    <w:lastRenderedPageBreak/>
                    <w:t>07.04.2020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837731">
                    <w:rPr>
                      <w:spacing w:val="-2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837731">
                    <w:rPr>
                      <w:spacing w:val="-2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</w:p>
              </w:tc>
            </w:tr>
            <w:tr w:rsidR="00662BCC" w:rsidRPr="00837731" w:rsidTr="002952F4">
              <w:trPr>
                <w:gridAfter w:val="1"/>
                <w:wAfter w:w="113" w:type="dxa"/>
                <w:trHeight w:val="306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096BB6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  <w:szCs w:val="24"/>
                    </w:rPr>
                    <w:lastRenderedPageBreak/>
                    <w:t>09.04.2020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837731">
                    <w:rPr>
                      <w:spacing w:val="-2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837731">
                    <w:rPr>
                      <w:spacing w:val="-2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</w:p>
              </w:tc>
            </w:tr>
            <w:tr w:rsidR="007F593B" w:rsidRPr="007F593B" w:rsidTr="007F593B">
              <w:trPr>
                <w:gridAfter w:val="1"/>
                <w:wAfter w:w="113" w:type="dxa"/>
                <w:trHeight w:val="185"/>
              </w:trPr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7F593B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16.04.2020</w:t>
                  </w:r>
                </w:p>
                <w:p w:rsidR="007F593B" w:rsidRPr="007F593B" w:rsidRDefault="007F593B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21.04.2020</w:t>
                  </w:r>
                </w:p>
                <w:p w:rsidR="007F593B" w:rsidRPr="007F593B" w:rsidRDefault="007F593B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14.04.2020</w:t>
                  </w:r>
                </w:p>
                <w:p w:rsidR="007F593B" w:rsidRPr="007F593B" w:rsidRDefault="007F593B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21.04.2020</w:t>
                  </w:r>
                </w:p>
                <w:p w:rsidR="007F593B" w:rsidRPr="007F593B" w:rsidRDefault="007F593B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20.04.2020</w:t>
                  </w:r>
                </w:p>
                <w:p w:rsidR="007F593B" w:rsidRPr="007F593B" w:rsidRDefault="007F593B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15.04.2020</w:t>
                  </w:r>
                </w:p>
                <w:p w:rsidR="007F593B" w:rsidRPr="007F593B" w:rsidRDefault="007F593B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13.04.2020</w:t>
                  </w:r>
                </w:p>
                <w:p w:rsidR="007F593B" w:rsidRPr="007F593B" w:rsidRDefault="007F593B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13.04.2020</w:t>
                  </w:r>
                </w:p>
                <w:p w:rsidR="007F593B" w:rsidRPr="007F593B" w:rsidRDefault="007F593B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23.04.2020</w:t>
                  </w:r>
                </w:p>
                <w:p w:rsidR="007F593B" w:rsidRPr="007F593B" w:rsidRDefault="007F593B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21.04.2020</w:t>
                  </w:r>
                </w:p>
                <w:p w:rsidR="007F593B" w:rsidRPr="007F593B" w:rsidRDefault="007F593B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16.04.2020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В штатном режиме</w:t>
                  </w:r>
                </w:p>
              </w:tc>
            </w:tr>
            <w:tr w:rsidR="007F593B" w:rsidRPr="007F593B" w:rsidTr="007F593B">
              <w:trPr>
                <w:gridAfter w:val="1"/>
                <w:wAfter w:w="113" w:type="dxa"/>
                <w:trHeight w:val="188"/>
              </w:trPr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>
                  <w:pPr>
                    <w:rPr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В штатном режиме</w:t>
                  </w:r>
                </w:p>
              </w:tc>
            </w:tr>
            <w:tr w:rsidR="007F593B" w:rsidRPr="007F593B" w:rsidTr="007F593B">
              <w:trPr>
                <w:gridAfter w:val="1"/>
                <w:wAfter w:w="113" w:type="dxa"/>
                <w:trHeight w:val="192"/>
              </w:trPr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>
                  <w:pPr>
                    <w:rPr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В штатном режиме</w:t>
                  </w:r>
                </w:p>
              </w:tc>
            </w:tr>
            <w:tr w:rsidR="007F593B" w:rsidRPr="007F593B" w:rsidTr="007F593B">
              <w:trPr>
                <w:gridAfter w:val="1"/>
                <w:wAfter w:w="113" w:type="dxa"/>
                <w:trHeight w:val="181"/>
              </w:trPr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>
                  <w:pPr>
                    <w:rPr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В штатном режиме</w:t>
                  </w:r>
                </w:p>
              </w:tc>
            </w:tr>
            <w:tr w:rsidR="007F593B" w:rsidRPr="007F593B" w:rsidTr="007F593B">
              <w:trPr>
                <w:gridAfter w:val="1"/>
                <w:wAfter w:w="113" w:type="dxa"/>
                <w:trHeight w:val="186"/>
              </w:trPr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>
                  <w:pPr>
                    <w:rPr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В штатном режиме</w:t>
                  </w:r>
                </w:p>
              </w:tc>
            </w:tr>
            <w:tr w:rsidR="007F593B" w:rsidRPr="007F593B" w:rsidTr="007F593B">
              <w:trPr>
                <w:gridAfter w:val="1"/>
                <w:wAfter w:w="113" w:type="dxa"/>
                <w:trHeight w:val="189"/>
              </w:trPr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>
                  <w:pPr>
                    <w:rPr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В штатном режиме</w:t>
                  </w:r>
                </w:p>
              </w:tc>
            </w:tr>
            <w:tr w:rsidR="007F593B" w:rsidRPr="007F593B" w:rsidTr="007F593B">
              <w:trPr>
                <w:gridAfter w:val="1"/>
                <w:wAfter w:w="113" w:type="dxa"/>
                <w:trHeight w:val="166"/>
              </w:trPr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>
                  <w:pPr>
                    <w:rPr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В штатном режиме</w:t>
                  </w:r>
                </w:p>
              </w:tc>
            </w:tr>
            <w:tr w:rsidR="007F593B" w:rsidRPr="007F593B" w:rsidTr="007F593B">
              <w:trPr>
                <w:gridAfter w:val="1"/>
                <w:wAfter w:w="113" w:type="dxa"/>
                <w:trHeight w:val="169"/>
              </w:trPr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>
                  <w:pPr>
                    <w:rPr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В штатном режиме</w:t>
                  </w:r>
                </w:p>
              </w:tc>
            </w:tr>
            <w:tr w:rsidR="007F593B" w:rsidRPr="007F593B" w:rsidTr="007F593B">
              <w:trPr>
                <w:gridAfter w:val="1"/>
                <w:wAfter w:w="113" w:type="dxa"/>
                <w:trHeight w:val="160"/>
              </w:trPr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>
                  <w:pPr>
                    <w:rPr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В штатном режиме</w:t>
                  </w:r>
                </w:p>
              </w:tc>
            </w:tr>
            <w:tr w:rsidR="007F593B" w:rsidRPr="007F593B" w:rsidTr="007F593B">
              <w:trPr>
                <w:gridAfter w:val="1"/>
                <w:wAfter w:w="113" w:type="dxa"/>
                <w:trHeight w:val="163"/>
              </w:trPr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>
                  <w:pPr>
                    <w:rPr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В штатном режиме</w:t>
                  </w:r>
                </w:p>
              </w:tc>
            </w:tr>
            <w:tr w:rsidR="007F593B" w:rsidRPr="007F593B" w:rsidTr="007F593B">
              <w:trPr>
                <w:gridAfter w:val="1"/>
                <w:wAfter w:w="113" w:type="dxa"/>
                <w:trHeight w:val="168"/>
              </w:trPr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>
                  <w:pPr>
                    <w:rPr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В штатном режиме</w:t>
                  </w:r>
                </w:p>
              </w:tc>
            </w:tr>
            <w:tr w:rsidR="00662BCC" w:rsidRPr="00837731" w:rsidTr="00845C5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9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096BB6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 xml:space="preserve">14.04.2020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66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</w:p>
              </w:tc>
            </w:tr>
            <w:tr w:rsidR="00662BCC" w:rsidRPr="00837731" w:rsidTr="00845C5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9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7F593B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16</w:t>
                  </w:r>
                  <w:r w:rsidR="007F593B" w:rsidRPr="007F593B">
                    <w:rPr>
                      <w:spacing w:val="-2"/>
                      <w:sz w:val="24"/>
                      <w:szCs w:val="24"/>
                    </w:rPr>
                    <w:t xml:space="preserve">.04.2020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664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7F593B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7F593B">
                    <w:rPr>
                      <w:spacing w:val="-2"/>
                      <w:sz w:val="24"/>
                      <w:szCs w:val="24"/>
                    </w:rPr>
                    <w:t>По решению департамента образования Белгородской области</w:t>
                  </w:r>
                </w:p>
              </w:tc>
            </w:tr>
            <w:tr w:rsidR="00662BCC" w:rsidRPr="00837731" w:rsidTr="00845C5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9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7F593B" w:rsidP="007F593B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  <w:szCs w:val="24"/>
                    </w:rPr>
                    <w:t>21.04.</w:t>
                  </w:r>
                  <w:r w:rsidR="00662BCC" w:rsidRPr="00837731">
                    <w:rPr>
                      <w:spacing w:val="-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837731">
                    <w:rPr>
                      <w:spacing w:val="-2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837731">
                    <w:rPr>
                      <w:spacing w:val="-2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266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</w:p>
              </w:tc>
            </w:tr>
            <w:tr w:rsidR="00662BCC" w:rsidRPr="00837731" w:rsidTr="00845C5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18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7F593B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  <w:szCs w:val="24"/>
                    </w:rPr>
                    <w:t>23.04.2020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837731">
                    <w:rPr>
                      <w:spacing w:val="-2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  <w:r w:rsidRPr="00837731">
                    <w:rPr>
                      <w:spacing w:val="-2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266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BCC" w:rsidRPr="00837731" w:rsidRDefault="00662BCC" w:rsidP="00473C8E">
                  <w:pPr>
                    <w:pStyle w:val="a3"/>
                    <w:rPr>
                      <w:spacing w:val="-2"/>
                      <w:sz w:val="24"/>
                      <w:szCs w:val="24"/>
                    </w:rPr>
                  </w:pPr>
                </w:p>
              </w:tc>
            </w:tr>
          </w:tbl>
          <w:p w:rsidR="00662BCC" w:rsidRPr="00837731" w:rsidRDefault="00662BCC" w:rsidP="00473C8E">
            <w:pPr>
              <w:shd w:val="clear" w:color="auto" w:fill="FFFFFF"/>
              <w:spacing w:line="260" w:lineRule="exact"/>
              <w:ind w:right="86"/>
              <w:jc w:val="both"/>
              <w:rPr>
                <w:sz w:val="24"/>
                <w:szCs w:val="24"/>
              </w:rPr>
            </w:pPr>
          </w:p>
        </w:tc>
        <w:tc>
          <w:tcPr>
            <w:tcW w:w="4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CC" w:rsidRPr="00837731" w:rsidRDefault="00662BCC" w:rsidP="001B626B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EF72EF" w:rsidRPr="00837731">
        <w:trPr>
          <w:gridAfter w:val="3"/>
          <w:wAfter w:w="3402" w:type="dxa"/>
          <w:trHeight w:val="822"/>
        </w:trPr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2EF" w:rsidRPr="00837731" w:rsidRDefault="00EF72EF" w:rsidP="00111079">
            <w:pPr>
              <w:pStyle w:val="a4"/>
              <w:numPr>
                <w:ilvl w:val="0"/>
                <w:numId w:val="2"/>
              </w:numPr>
              <w:tabs>
                <w:tab w:val="left" w:pos="276"/>
              </w:tabs>
              <w:snapToGrid w:val="0"/>
              <w:spacing w:line="260" w:lineRule="exact"/>
              <w:ind w:left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2EF" w:rsidRPr="00837731" w:rsidRDefault="00EF72EF" w:rsidP="001B626B">
            <w:pPr>
              <w:shd w:val="clear" w:color="auto" w:fill="FFFFFF"/>
              <w:spacing w:line="260" w:lineRule="exact"/>
              <w:ind w:right="269"/>
              <w:rPr>
                <w:sz w:val="24"/>
                <w:szCs w:val="24"/>
              </w:rPr>
            </w:pPr>
            <w:r w:rsidRPr="00837731">
              <w:rPr>
                <w:spacing w:val="-1"/>
                <w:sz w:val="24"/>
                <w:szCs w:val="24"/>
              </w:rPr>
              <w:t xml:space="preserve">Обеспечение </w:t>
            </w:r>
            <w:proofErr w:type="gramStart"/>
            <w:r w:rsidRPr="00837731">
              <w:rPr>
                <w:spacing w:val="-1"/>
                <w:sz w:val="24"/>
                <w:szCs w:val="24"/>
              </w:rPr>
              <w:t>контроля за</w:t>
            </w:r>
            <w:proofErr w:type="gramEnd"/>
            <w:r w:rsidRPr="00837731">
              <w:rPr>
                <w:spacing w:val="-1"/>
                <w:sz w:val="24"/>
                <w:szCs w:val="24"/>
              </w:rPr>
              <w:t xml:space="preserve"> своевременным внесением </w:t>
            </w:r>
            <w:r w:rsidRPr="00837731">
              <w:rPr>
                <w:sz w:val="24"/>
                <w:szCs w:val="24"/>
              </w:rPr>
              <w:t>ОО сведений для формирования и ведения информационной системы проведения ВПР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2EF" w:rsidRPr="00837731" w:rsidRDefault="00EF72EF" w:rsidP="00473C8E">
            <w:pPr>
              <w:shd w:val="clear" w:color="auto" w:fill="FFFFFF"/>
              <w:spacing w:line="260" w:lineRule="exact"/>
              <w:ind w:right="86"/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 xml:space="preserve">В соответствии с графиком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EF" w:rsidRPr="00837731" w:rsidRDefault="00EF72EF">
            <w:pPr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 xml:space="preserve">Богданова Н.В., </w:t>
            </w:r>
            <w:proofErr w:type="spellStart"/>
            <w:r w:rsidRPr="00837731">
              <w:rPr>
                <w:sz w:val="24"/>
                <w:szCs w:val="24"/>
              </w:rPr>
              <w:t>Постнова</w:t>
            </w:r>
            <w:proofErr w:type="spellEnd"/>
            <w:r w:rsidRPr="00837731">
              <w:rPr>
                <w:sz w:val="24"/>
                <w:szCs w:val="24"/>
              </w:rPr>
              <w:t xml:space="preserve"> М.В., </w:t>
            </w:r>
            <w:proofErr w:type="spellStart"/>
            <w:r w:rsidRPr="00837731">
              <w:rPr>
                <w:sz w:val="24"/>
                <w:szCs w:val="24"/>
              </w:rPr>
              <w:t>Таратухина</w:t>
            </w:r>
            <w:proofErr w:type="spellEnd"/>
            <w:r w:rsidRPr="00837731">
              <w:rPr>
                <w:sz w:val="24"/>
                <w:szCs w:val="24"/>
              </w:rPr>
              <w:t xml:space="preserve"> Е.А., заместители директора, координаторы ВПР</w:t>
            </w:r>
          </w:p>
        </w:tc>
      </w:tr>
      <w:tr w:rsidR="00EF72EF" w:rsidRPr="00837731">
        <w:trPr>
          <w:gridAfter w:val="3"/>
          <w:wAfter w:w="3402" w:type="dxa"/>
          <w:trHeight w:val="564"/>
        </w:trPr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2EF" w:rsidRPr="00837731" w:rsidRDefault="00EF72EF" w:rsidP="00111079">
            <w:pPr>
              <w:pStyle w:val="a4"/>
              <w:numPr>
                <w:ilvl w:val="0"/>
                <w:numId w:val="2"/>
              </w:numPr>
              <w:tabs>
                <w:tab w:val="left" w:pos="276"/>
              </w:tabs>
              <w:snapToGrid w:val="0"/>
              <w:spacing w:line="260" w:lineRule="exact"/>
              <w:ind w:left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2EF" w:rsidRPr="00837731" w:rsidRDefault="00EF72EF" w:rsidP="001B626B">
            <w:pPr>
              <w:shd w:val="clear" w:color="auto" w:fill="FFFFFF"/>
              <w:spacing w:line="260" w:lineRule="exact"/>
              <w:ind w:right="408"/>
              <w:rPr>
                <w:sz w:val="24"/>
                <w:szCs w:val="24"/>
              </w:rPr>
            </w:pPr>
            <w:r w:rsidRPr="00837731">
              <w:rPr>
                <w:spacing w:val="-1"/>
                <w:sz w:val="24"/>
                <w:szCs w:val="24"/>
              </w:rPr>
              <w:t xml:space="preserve">Своевременная регистрация ОО на </w:t>
            </w:r>
            <w:proofErr w:type="gramStart"/>
            <w:r w:rsidRPr="00837731">
              <w:rPr>
                <w:spacing w:val="-1"/>
                <w:sz w:val="24"/>
                <w:szCs w:val="24"/>
              </w:rPr>
              <w:t>официальном</w:t>
            </w:r>
            <w:proofErr w:type="gramEnd"/>
            <w:r w:rsidRPr="00837731">
              <w:rPr>
                <w:spacing w:val="-1"/>
                <w:sz w:val="24"/>
                <w:szCs w:val="24"/>
              </w:rPr>
              <w:t xml:space="preserve"> </w:t>
            </w:r>
            <w:r w:rsidRPr="00837731">
              <w:rPr>
                <w:sz w:val="24"/>
                <w:szCs w:val="24"/>
              </w:rPr>
              <w:t>интернет-портале ВПР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2EF" w:rsidRPr="00837731" w:rsidRDefault="00EF72EF" w:rsidP="00473C8E">
            <w:pPr>
              <w:shd w:val="clear" w:color="auto" w:fill="FFFFFF"/>
              <w:spacing w:line="260" w:lineRule="exact"/>
              <w:ind w:right="86"/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 xml:space="preserve">В соответствии с графиком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EF" w:rsidRPr="00837731" w:rsidRDefault="00EF72EF">
            <w:pPr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 xml:space="preserve">Богданова Н.В., </w:t>
            </w:r>
            <w:proofErr w:type="spellStart"/>
            <w:r w:rsidRPr="00837731">
              <w:rPr>
                <w:sz w:val="24"/>
                <w:szCs w:val="24"/>
              </w:rPr>
              <w:t>Постнова</w:t>
            </w:r>
            <w:proofErr w:type="spellEnd"/>
            <w:r w:rsidRPr="00837731">
              <w:rPr>
                <w:sz w:val="24"/>
                <w:szCs w:val="24"/>
              </w:rPr>
              <w:t xml:space="preserve"> М.В., </w:t>
            </w:r>
            <w:proofErr w:type="spellStart"/>
            <w:r w:rsidRPr="00837731">
              <w:rPr>
                <w:sz w:val="24"/>
                <w:szCs w:val="24"/>
              </w:rPr>
              <w:t>Таратухина</w:t>
            </w:r>
            <w:proofErr w:type="spellEnd"/>
            <w:r w:rsidRPr="00837731">
              <w:rPr>
                <w:sz w:val="24"/>
                <w:szCs w:val="24"/>
              </w:rPr>
              <w:t xml:space="preserve"> Е.А., заместители директора, координаторы ВПР</w:t>
            </w:r>
          </w:p>
        </w:tc>
      </w:tr>
      <w:tr w:rsidR="00EF72EF" w:rsidRPr="00837731">
        <w:trPr>
          <w:gridAfter w:val="3"/>
          <w:wAfter w:w="3402" w:type="dxa"/>
          <w:trHeight w:val="701"/>
        </w:trPr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2EF" w:rsidRPr="00837731" w:rsidRDefault="00EF72EF" w:rsidP="00111079">
            <w:pPr>
              <w:pStyle w:val="a4"/>
              <w:numPr>
                <w:ilvl w:val="0"/>
                <w:numId w:val="2"/>
              </w:numPr>
              <w:tabs>
                <w:tab w:val="left" w:pos="276"/>
              </w:tabs>
              <w:snapToGrid w:val="0"/>
              <w:spacing w:line="260" w:lineRule="exact"/>
              <w:ind w:left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2EF" w:rsidRPr="00837731" w:rsidRDefault="00EF72EF" w:rsidP="001B626B">
            <w:pPr>
              <w:shd w:val="clear" w:color="auto" w:fill="FFFFFF"/>
              <w:spacing w:line="260" w:lineRule="exact"/>
              <w:ind w:right="163"/>
              <w:rPr>
                <w:sz w:val="24"/>
                <w:szCs w:val="24"/>
              </w:rPr>
            </w:pPr>
            <w:r w:rsidRPr="00837731">
              <w:rPr>
                <w:spacing w:val="-1"/>
                <w:sz w:val="24"/>
                <w:szCs w:val="24"/>
              </w:rPr>
              <w:t xml:space="preserve">Своевременное направление заявки на участие в ВПР </w:t>
            </w:r>
            <w:r w:rsidRPr="00837731">
              <w:rPr>
                <w:sz w:val="24"/>
                <w:szCs w:val="24"/>
              </w:rPr>
              <w:t>по соответствующему учебному предмету через официальный интернет-портал ВПР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2EF" w:rsidRPr="00837731" w:rsidRDefault="00EF72EF" w:rsidP="00473C8E">
            <w:pPr>
              <w:shd w:val="clear" w:color="auto" w:fill="FFFFFF"/>
              <w:spacing w:line="260" w:lineRule="exact"/>
              <w:ind w:right="86"/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 xml:space="preserve">В соответствии с графиком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EF" w:rsidRPr="00837731" w:rsidRDefault="00EF72EF">
            <w:pPr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 xml:space="preserve">Богданова Н.В., </w:t>
            </w:r>
            <w:proofErr w:type="spellStart"/>
            <w:r w:rsidRPr="00837731">
              <w:rPr>
                <w:sz w:val="24"/>
                <w:szCs w:val="24"/>
              </w:rPr>
              <w:t>Постнова</w:t>
            </w:r>
            <w:proofErr w:type="spellEnd"/>
            <w:r w:rsidRPr="00837731">
              <w:rPr>
                <w:sz w:val="24"/>
                <w:szCs w:val="24"/>
              </w:rPr>
              <w:t xml:space="preserve"> М.В., </w:t>
            </w:r>
            <w:proofErr w:type="spellStart"/>
            <w:r w:rsidRPr="00837731">
              <w:rPr>
                <w:sz w:val="24"/>
                <w:szCs w:val="24"/>
              </w:rPr>
              <w:t>Таратухина</w:t>
            </w:r>
            <w:proofErr w:type="spellEnd"/>
            <w:r w:rsidRPr="00837731">
              <w:rPr>
                <w:sz w:val="24"/>
                <w:szCs w:val="24"/>
              </w:rPr>
              <w:t xml:space="preserve"> Е.А., заместители директора, координаторы ВПР</w:t>
            </w:r>
          </w:p>
        </w:tc>
      </w:tr>
      <w:tr w:rsidR="00EF72EF" w:rsidRPr="00837731">
        <w:trPr>
          <w:gridAfter w:val="3"/>
          <w:wAfter w:w="3402" w:type="dxa"/>
          <w:trHeight w:val="786"/>
        </w:trPr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2EF" w:rsidRPr="00837731" w:rsidRDefault="00EF72EF" w:rsidP="00111079">
            <w:pPr>
              <w:pStyle w:val="a4"/>
              <w:numPr>
                <w:ilvl w:val="0"/>
                <w:numId w:val="2"/>
              </w:numPr>
              <w:tabs>
                <w:tab w:val="left" w:pos="276"/>
              </w:tabs>
              <w:snapToGrid w:val="0"/>
              <w:spacing w:line="260" w:lineRule="exact"/>
              <w:ind w:left="0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2EF" w:rsidRPr="00837731" w:rsidRDefault="00EF72EF" w:rsidP="001B626B">
            <w:pPr>
              <w:shd w:val="clear" w:color="auto" w:fill="FFFFFF"/>
              <w:spacing w:line="260" w:lineRule="exact"/>
              <w:ind w:right="101"/>
              <w:rPr>
                <w:sz w:val="24"/>
                <w:szCs w:val="24"/>
              </w:rPr>
            </w:pPr>
            <w:r w:rsidRPr="00837731">
              <w:rPr>
                <w:spacing w:val="-2"/>
                <w:sz w:val="24"/>
                <w:szCs w:val="24"/>
              </w:rPr>
              <w:t xml:space="preserve">Своевременное получение (загрузка) результатов ВПР </w:t>
            </w:r>
            <w:r w:rsidRPr="00837731">
              <w:rPr>
                <w:sz w:val="24"/>
                <w:szCs w:val="24"/>
              </w:rPr>
              <w:t>по соответствующему учебному предмету через официальный интернет-портал ВПР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2EF" w:rsidRPr="00837731" w:rsidRDefault="00EF72EF" w:rsidP="00473C8E">
            <w:pPr>
              <w:shd w:val="clear" w:color="auto" w:fill="FFFFFF"/>
              <w:spacing w:line="260" w:lineRule="exact"/>
              <w:ind w:right="86"/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 xml:space="preserve">В соответствии с графиком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EF" w:rsidRPr="00837731" w:rsidRDefault="00EF72EF">
            <w:pPr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 xml:space="preserve">Богданова Н.В., </w:t>
            </w:r>
            <w:proofErr w:type="spellStart"/>
            <w:r w:rsidRPr="00837731">
              <w:rPr>
                <w:sz w:val="24"/>
                <w:szCs w:val="24"/>
              </w:rPr>
              <w:t>Постнова</w:t>
            </w:r>
            <w:proofErr w:type="spellEnd"/>
            <w:r w:rsidRPr="00837731">
              <w:rPr>
                <w:sz w:val="24"/>
                <w:szCs w:val="24"/>
              </w:rPr>
              <w:t xml:space="preserve"> М.В., </w:t>
            </w:r>
            <w:proofErr w:type="spellStart"/>
            <w:r w:rsidRPr="00837731">
              <w:rPr>
                <w:sz w:val="24"/>
                <w:szCs w:val="24"/>
              </w:rPr>
              <w:t>Таратухина</w:t>
            </w:r>
            <w:proofErr w:type="spellEnd"/>
            <w:r w:rsidRPr="00837731">
              <w:rPr>
                <w:sz w:val="24"/>
                <w:szCs w:val="24"/>
              </w:rPr>
              <w:t xml:space="preserve"> Е.А., заместители директора, координаторы ВПР</w:t>
            </w:r>
          </w:p>
        </w:tc>
      </w:tr>
      <w:tr w:rsidR="00662BCC" w:rsidRPr="00837731">
        <w:tc>
          <w:tcPr>
            <w:tcW w:w="15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CC" w:rsidRPr="00837731" w:rsidRDefault="00662BCC" w:rsidP="001B626B">
            <w:pPr>
              <w:snapToGrid w:val="0"/>
              <w:spacing w:line="260" w:lineRule="exact"/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  <w:r w:rsidRPr="00837731">
              <w:rPr>
                <w:rFonts w:eastAsia="MS Mincho"/>
                <w:b/>
                <w:bCs/>
                <w:sz w:val="24"/>
                <w:szCs w:val="24"/>
              </w:rPr>
              <w:t xml:space="preserve">Методическое обеспечение </w:t>
            </w:r>
            <w:r w:rsidRPr="00837731">
              <w:rPr>
                <w:b/>
                <w:bCs/>
                <w:spacing w:val="-1"/>
                <w:sz w:val="24"/>
                <w:szCs w:val="24"/>
              </w:rPr>
              <w:t xml:space="preserve">проведения </w:t>
            </w:r>
            <w:r w:rsidRPr="00837731">
              <w:rPr>
                <w:b/>
                <w:bCs/>
                <w:spacing w:val="-2"/>
                <w:sz w:val="24"/>
                <w:szCs w:val="24"/>
              </w:rPr>
              <w:t xml:space="preserve">всероссийских </w:t>
            </w:r>
            <w:r w:rsidRPr="00837731">
              <w:rPr>
                <w:b/>
                <w:bCs/>
                <w:sz w:val="24"/>
                <w:szCs w:val="24"/>
              </w:rPr>
              <w:t>проверочных работ</w:t>
            </w:r>
          </w:p>
        </w:tc>
        <w:tc>
          <w:tcPr>
            <w:tcW w:w="1134" w:type="dxa"/>
          </w:tcPr>
          <w:p w:rsidR="00662BCC" w:rsidRPr="00837731" w:rsidRDefault="00662BCC" w:rsidP="001B626B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2BCC" w:rsidRPr="00837731" w:rsidRDefault="00662BCC" w:rsidP="001B626B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2BCC" w:rsidRPr="00837731" w:rsidRDefault="00662BCC" w:rsidP="001B626B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662BCC" w:rsidRPr="00837731">
        <w:trPr>
          <w:gridAfter w:val="3"/>
          <w:wAfter w:w="3402" w:type="dxa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BCC" w:rsidRPr="00837731" w:rsidRDefault="00662BCC" w:rsidP="00111079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BCC" w:rsidRPr="00837731" w:rsidRDefault="00EF72EF" w:rsidP="001B626B">
            <w:pPr>
              <w:shd w:val="clear" w:color="auto" w:fill="FFFFFF"/>
              <w:spacing w:line="260" w:lineRule="exact"/>
              <w:ind w:right="307"/>
              <w:rPr>
                <w:spacing w:val="-1"/>
                <w:sz w:val="24"/>
                <w:szCs w:val="24"/>
              </w:rPr>
            </w:pPr>
            <w:r w:rsidRPr="00837731">
              <w:rPr>
                <w:spacing w:val="-2"/>
                <w:sz w:val="24"/>
                <w:szCs w:val="24"/>
              </w:rPr>
              <w:t>Участие в заседаниях</w:t>
            </w:r>
            <w:r w:rsidR="00662BCC" w:rsidRPr="00837731">
              <w:rPr>
                <w:spacing w:val="-2"/>
                <w:sz w:val="24"/>
                <w:szCs w:val="24"/>
              </w:rPr>
              <w:t xml:space="preserve"> городских   методических </w:t>
            </w:r>
            <w:r w:rsidR="00662BCC" w:rsidRPr="00837731">
              <w:rPr>
                <w:spacing w:val="-1"/>
                <w:sz w:val="24"/>
                <w:szCs w:val="24"/>
              </w:rPr>
              <w:t xml:space="preserve">объединений учителей-предметников по вопросу подготовки и проведения ВПР, по структуре и </w:t>
            </w:r>
            <w:r w:rsidR="00662BCC" w:rsidRPr="00837731">
              <w:rPr>
                <w:spacing w:val="-2"/>
                <w:sz w:val="24"/>
                <w:szCs w:val="24"/>
              </w:rPr>
              <w:t>содержанию проверочных работ, системе оценивания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BCC" w:rsidRPr="00837731" w:rsidRDefault="00662BCC" w:rsidP="001B626B">
            <w:pPr>
              <w:spacing w:line="260" w:lineRule="exact"/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CC" w:rsidRPr="00837731" w:rsidRDefault="00EF72EF" w:rsidP="001B626B">
            <w:pPr>
              <w:spacing w:line="260" w:lineRule="exact"/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837731">
              <w:rPr>
                <w:sz w:val="24"/>
                <w:szCs w:val="24"/>
              </w:rPr>
              <w:t>предметных</w:t>
            </w:r>
            <w:proofErr w:type="gramEnd"/>
            <w:r w:rsidRPr="00837731">
              <w:rPr>
                <w:sz w:val="24"/>
                <w:szCs w:val="24"/>
              </w:rPr>
              <w:t xml:space="preserve"> ШМО</w:t>
            </w:r>
          </w:p>
        </w:tc>
      </w:tr>
      <w:tr w:rsidR="00662BCC" w:rsidRPr="00837731">
        <w:trPr>
          <w:gridAfter w:val="3"/>
          <w:wAfter w:w="3402" w:type="dxa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BCC" w:rsidRPr="00837731" w:rsidRDefault="00662BCC" w:rsidP="00111079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BCC" w:rsidRPr="00837731" w:rsidRDefault="00EF72EF" w:rsidP="00EF72EF">
            <w:pPr>
              <w:shd w:val="clear" w:color="auto" w:fill="FFFFFF"/>
              <w:spacing w:line="260" w:lineRule="exact"/>
              <w:ind w:right="307"/>
              <w:rPr>
                <w:sz w:val="24"/>
                <w:szCs w:val="24"/>
              </w:rPr>
            </w:pPr>
            <w:r w:rsidRPr="00837731">
              <w:rPr>
                <w:spacing w:val="-1"/>
                <w:sz w:val="24"/>
                <w:szCs w:val="24"/>
              </w:rPr>
              <w:t>Участие в  муниципальных совещаниях и семинарах</w:t>
            </w:r>
            <w:r w:rsidR="00662BCC" w:rsidRPr="00837731">
              <w:rPr>
                <w:spacing w:val="-1"/>
                <w:sz w:val="24"/>
                <w:szCs w:val="24"/>
              </w:rPr>
              <w:t xml:space="preserve"> по вопросам подготовки и </w:t>
            </w:r>
            <w:r w:rsidRPr="00837731">
              <w:rPr>
                <w:sz w:val="24"/>
                <w:szCs w:val="24"/>
              </w:rPr>
              <w:t>проведения ВПР в  2020</w:t>
            </w:r>
            <w:r w:rsidR="00662BCC" w:rsidRPr="00837731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BCC" w:rsidRPr="00837731" w:rsidRDefault="00662BCC" w:rsidP="001B626B">
            <w:pPr>
              <w:spacing w:line="260" w:lineRule="exact"/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CC" w:rsidRPr="00837731" w:rsidRDefault="00EF72EF" w:rsidP="001B626B">
            <w:pPr>
              <w:spacing w:line="260" w:lineRule="exact"/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>Заместители директора, координаторы ВПР</w:t>
            </w:r>
          </w:p>
        </w:tc>
      </w:tr>
      <w:tr w:rsidR="00EF72EF" w:rsidRPr="00837731">
        <w:trPr>
          <w:gridAfter w:val="3"/>
          <w:wAfter w:w="3402" w:type="dxa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2EF" w:rsidRPr="00837731" w:rsidRDefault="00EF72EF" w:rsidP="00111079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2EF" w:rsidRPr="00837731" w:rsidRDefault="00EF72EF" w:rsidP="00EF72EF">
            <w:pPr>
              <w:shd w:val="clear" w:color="auto" w:fill="FFFFFF"/>
              <w:spacing w:line="260" w:lineRule="exact"/>
              <w:jc w:val="both"/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 xml:space="preserve">Выявление проблем в формировании базовых </w:t>
            </w:r>
            <w:r w:rsidRPr="00837731">
              <w:rPr>
                <w:spacing w:val="-1"/>
                <w:sz w:val="24"/>
                <w:szCs w:val="24"/>
              </w:rPr>
              <w:t>предметных компетенций по учебным предметам.</w:t>
            </w:r>
          </w:p>
          <w:p w:rsidR="00EF72EF" w:rsidRPr="00837731" w:rsidRDefault="00EF72EF" w:rsidP="00EF72EF">
            <w:pPr>
              <w:shd w:val="clear" w:color="auto" w:fill="FFFFFF"/>
              <w:spacing w:line="260" w:lineRule="exact"/>
              <w:ind w:right="307"/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>Выявление учащихся «группы риска» по учебным предметам.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2EF" w:rsidRPr="00837731" w:rsidRDefault="00EF72EF" w:rsidP="00EF72EF">
            <w:pPr>
              <w:snapToGrid w:val="0"/>
              <w:spacing w:line="260" w:lineRule="exact"/>
              <w:ind w:left="-66"/>
              <w:jc w:val="both"/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>До 01 июня 2020г.</w:t>
            </w:r>
          </w:p>
          <w:p w:rsidR="00EF72EF" w:rsidRPr="00837731" w:rsidRDefault="00EF72EF" w:rsidP="001B626B">
            <w:pPr>
              <w:shd w:val="clear" w:color="auto" w:fill="FFFFFF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EF" w:rsidRPr="00837731" w:rsidRDefault="00EF72EF">
            <w:pPr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>Заместители директора</w:t>
            </w:r>
          </w:p>
        </w:tc>
      </w:tr>
      <w:tr w:rsidR="00EF72EF" w:rsidRPr="00837731">
        <w:trPr>
          <w:gridAfter w:val="3"/>
          <w:wAfter w:w="3402" w:type="dxa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2EF" w:rsidRPr="00837731" w:rsidRDefault="00EF72EF" w:rsidP="00111079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2EF" w:rsidRPr="00837731" w:rsidRDefault="00EF72EF" w:rsidP="001B626B">
            <w:pPr>
              <w:shd w:val="clear" w:color="auto" w:fill="FFFFFF"/>
              <w:spacing w:line="260" w:lineRule="exact"/>
              <w:jc w:val="both"/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 xml:space="preserve">Разработка </w:t>
            </w:r>
            <w:proofErr w:type="gramStart"/>
            <w:r w:rsidRPr="00837731">
              <w:rPr>
                <w:sz w:val="24"/>
                <w:szCs w:val="24"/>
              </w:rPr>
              <w:t>индивидуальных</w:t>
            </w:r>
            <w:proofErr w:type="gramEnd"/>
            <w:r w:rsidRPr="00837731">
              <w:rPr>
                <w:sz w:val="24"/>
                <w:szCs w:val="24"/>
              </w:rPr>
              <w:t xml:space="preserve"> образовательных</w:t>
            </w:r>
          </w:p>
          <w:p w:rsidR="00EF72EF" w:rsidRPr="00837731" w:rsidRDefault="00EF72EF" w:rsidP="001B626B">
            <w:pPr>
              <w:shd w:val="clear" w:color="auto" w:fill="FFFFFF"/>
              <w:spacing w:line="260" w:lineRule="exact"/>
              <w:jc w:val="both"/>
              <w:rPr>
                <w:sz w:val="24"/>
                <w:szCs w:val="24"/>
              </w:rPr>
            </w:pPr>
            <w:r w:rsidRPr="00837731">
              <w:rPr>
                <w:spacing w:val="-2"/>
                <w:sz w:val="24"/>
                <w:szCs w:val="24"/>
              </w:rPr>
              <w:t xml:space="preserve">маршрутов для </w:t>
            </w:r>
            <w:r w:rsidRPr="00837731">
              <w:rPr>
                <w:spacing w:val="-1"/>
                <w:sz w:val="24"/>
                <w:szCs w:val="24"/>
              </w:rPr>
              <w:t xml:space="preserve">обучающихся, испытывающих затруднения </w:t>
            </w:r>
            <w:proofErr w:type="gramStart"/>
            <w:r w:rsidRPr="00837731">
              <w:rPr>
                <w:spacing w:val="-1"/>
                <w:sz w:val="24"/>
                <w:szCs w:val="24"/>
              </w:rPr>
              <w:t>в</w:t>
            </w:r>
            <w:proofErr w:type="gramEnd"/>
          </w:p>
          <w:p w:rsidR="00EF72EF" w:rsidRPr="00837731" w:rsidRDefault="00EF72EF" w:rsidP="001B626B">
            <w:pPr>
              <w:snapToGrid w:val="0"/>
              <w:spacing w:line="260" w:lineRule="exact"/>
              <w:jc w:val="both"/>
              <w:rPr>
                <w:sz w:val="24"/>
                <w:szCs w:val="24"/>
              </w:rPr>
            </w:pPr>
            <w:proofErr w:type="gramStart"/>
            <w:r w:rsidRPr="00837731">
              <w:rPr>
                <w:sz w:val="24"/>
                <w:szCs w:val="24"/>
              </w:rPr>
              <w:t>обучении</w:t>
            </w:r>
            <w:proofErr w:type="gramEnd"/>
            <w:r w:rsidRPr="0083773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2EF" w:rsidRPr="00837731" w:rsidRDefault="00096BB6" w:rsidP="00096BB6">
            <w:pPr>
              <w:snapToGrid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EF72EF" w:rsidRPr="00837731">
              <w:rPr>
                <w:sz w:val="24"/>
                <w:szCs w:val="24"/>
              </w:rPr>
              <w:t>01 октября 2020г.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EF" w:rsidRPr="00837731" w:rsidRDefault="00EF72EF">
            <w:pPr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>Заместители директора</w:t>
            </w:r>
          </w:p>
        </w:tc>
      </w:tr>
      <w:tr w:rsidR="00662BCC" w:rsidRPr="00837731">
        <w:trPr>
          <w:gridAfter w:val="3"/>
          <w:wAfter w:w="3402" w:type="dxa"/>
          <w:trHeight w:val="81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BCC" w:rsidRPr="00837731" w:rsidRDefault="00662BCC" w:rsidP="00111079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BCC" w:rsidRPr="00837731" w:rsidRDefault="00837731" w:rsidP="001B626B">
            <w:pPr>
              <w:shd w:val="clear" w:color="auto" w:fill="FFFFFF"/>
              <w:spacing w:line="260" w:lineRule="exact"/>
              <w:jc w:val="both"/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>П</w:t>
            </w:r>
            <w:r w:rsidR="00662BCC" w:rsidRPr="00837731">
              <w:rPr>
                <w:sz w:val="24"/>
                <w:szCs w:val="24"/>
              </w:rPr>
              <w:t xml:space="preserve">роведение школьных методических объединений учителей-предметников по вопросу подготовки и проведения ВПР, </w:t>
            </w:r>
            <w:r w:rsidR="00662BCC" w:rsidRPr="00837731">
              <w:rPr>
                <w:spacing w:val="-1"/>
                <w:sz w:val="24"/>
                <w:szCs w:val="24"/>
              </w:rPr>
              <w:t>по структуре и содержанию проверочных работ, системе оценивания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BCC" w:rsidRPr="00837731" w:rsidRDefault="00837731" w:rsidP="001B626B">
            <w:pPr>
              <w:shd w:val="clear" w:color="auto" w:fill="FFFFFF"/>
              <w:spacing w:line="260" w:lineRule="exact"/>
              <w:jc w:val="both"/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>Февраль-март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CC" w:rsidRPr="00837731" w:rsidRDefault="00837731" w:rsidP="001B626B">
            <w:pPr>
              <w:spacing w:line="260" w:lineRule="exact"/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837731">
              <w:rPr>
                <w:sz w:val="24"/>
                <w:szCs w:val="24"/>
              </w:rPr>
              <w:t>предметных</w:t>
            </w:r>
            <w:proofErr w:type="gramEnd"/>
            <w:r w:rsidRPr="00837731">
              <w:rPr>
                <w:sz w:val="24"/>
                <w:szCs w:val="24"/>
              </w:rPr>
              <w:t xml:space="preserve"> ШМО</w:t>
            </w:r>
          </w:p>
        </w:tc>
      </w:tr>
      <w:tr w:rsidR="00662BCC" w:rsidRPr="00837731">
        <w:trPr>
          <w:gridAfter w:val="3"/>
          <w:wAfter w:w="3402" w:type="dxa"/>
        </w:trPr>
        <w:tc>
          <w:tcPr>
            <w:tcW w:w="15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CC" w:rsidRPr="00837731" w:rsidRDefault="00662BCC" w:rsidP="001B626B">
            <w:pPr>
              <w:snapToGrid w:val="0"/>
              <w:spacing w:line="260" w:lineRule="exact"/>
              <w:jc w:val="center"/>
              <w:rPr>
                <w:rFonts w:eastAsia="MS Mincho"/>
                <w:b/>
                <w:bCs/>
                <w:sz w:val="24"/>
                <w:szCs w:val="24"/>
              </w:rPr>
            </w:pPr>
            <w:r w:rsidRPr="00837731">
              <w:rPr>
                <w:rFonts w:eastAsia="MS Mincho"/>
                <w:b/>
                <w:bCs/>
                <w:sz w:val="24"/>
                <w:szCs w:val="24"/>
              </w:rPr>
              <w:t xml:space="preserve">Информационное обеспечение  </w:t>
            </w:r>
            <w:r w:rsidRPr="00837731">
              <w:rPr>
                <w:b/>
                <w:bCs/>
                <w:spacing w:val="-1"/>
                <w:sz w:val="24"/>
                <w:szCs w:val="24"/>
              </w:rPr>
              <w:t xml:space="preserve">проведения </w:t>
            </w:r>
            <w:r w:rsidRPr="00837731">
              <w:rPr>
                <w:b/>
                <w:bCs/>
                <w:spacing w:val="-2"/>
                <w:sz w:val="24"/>
                <w:szCs w:val="24"/>
              </w:rPr>
              <w:t xml:space="preserve">всероссийских  </w:t>
            </w:r>
            <w:r w:rsidRPr="00837731">
              <w:rPr>
                <w:b/>
                <w:bCs/>
                <w:sz w:val="24"/>
                <w:szCs w:val="24"/>
              </w:rPr>
              <w:t>проверочных работ</w:t>
            </w:r>
          </w:p>
        </w:tc>
      </w:tr>
      <w:tr w:rsidR="00837731" w:rsidRPr="00837731">
        <w:trPr>
          <w:gridAfter w:val="3"/>
          <w:wAfter w:w="3402" w:type="dxa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731" w:rsidRPr="00837731" w:rsidRDefault="00837731" w:rsidP="00111079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731" w:rsidRPr="00837731" w:rsidRDefault="00837731" w:rsidP="00837731">
            <w:pPr>
              <w:shd w:val="clear" w:color="auto" w:fill="FFFFFF"/>
              <w:spacing w:line="260" w:lineRule="exact"/>
              <w:ind w:right="322"/>
              <w:jc w:val="both"/>
              <w:rPr>
                <w:sz w:val="24"/>
                <w:szCs w:val="24"/>
              </w:rPr>
            </w:pPr>
            <w:r w:rsidRPr="00837731">
              <w:rPr>
                <w:spacing w:val="-1"/>
                <w:sz w:val="24"/>
                <w:szCs w:val="24"/>
              </w:rPr>
              <w:t xml:space="preserve">Своевременное обновление </w:t>
            </w:r>
            <w:r w:rsidRPr="00837731">
              <w:rPr>
                <w:spacing w:val="-2"/>
                <w:sz w:val="24"/>
                <w:szCs w:val="24"/>
              </w:rPr>
              <w:t xml:space="preserve">раздела </w:t>
            </w:r>
            <w:r w:rsidRPr="00837731">
              <w:rPr>
                <w:spacing w:val="-1"/>
                <w:sz w:val="24"/>
                <w:szCs w:val="24"/>
              </w:rPr>
              <w:t xml:space="preserve">по вопросам подготовки к ВПР на </w:t>
            </w:r>
            <w:r w:rsidRPr="00837731">
              <w:rPr>
                <w:sz w:val="24"/>
                <w:szCs w:val="24"/>
              </w:rPr>
              <w:t>официальном сайте школы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731" w:rsidRPr="00837731" w:rsidRDefault="00837731" w:rsidP="001B626B">
            <w:pPr>
              <w:shd w:val="clear" w:color="auto" w:fill="FFFFFF"/>
              <w:spacing w:line="260" w:lineRule="exact"/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>Постоянно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31" w:rsidRPr="00837731" w:rsidRDefault="00837731">
            <w:pPr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 xml:space="preserve">Богданова Н.В., </w:t>
            </w:r>
            <w:proofErr w:type="spellStart"/>
            <w:r w:rsidRPr="00837731">
              <w:rPr>
                <w:sz w:val="24"/>
                <w:szCs w:val="24"/>
              </w:rPr>
              <w:t>Постнова</w:t>
            </w:r>
            <w:proofErr w:type="spellEnd"/>
            <w:r w:rsidRPr="00837731">
              <w:rPr>
                <w:sz w:val="24"/>
                <w:szCs w:val="24"/>
              </w:rPr>
              <w:t xml:space="preserve"> М.В., </w:t>
            </w:r>
            <w:proofErr w:type="spellStart"/>
            <w:r w:rsidRPr="00837731">
              <w:rPr>
                <w:sz w:val="24"/>
                <w:szCs w:val="24"/>
              </w:rPr>
              <w:t>Таратухина</w:t>
            </w:r>
            <w:proofErr w:type="spellEnd"/>
            <w:r w:rsidRPr="00837731">
              <w:rPr>
                <w:sz w:val="24"/>
                <w:szCs w:val="24"/>
              </w:rPr>
              <w:t xml:space="preserve"> Е.А., заместители директора</w:t>
            </w:r>
          </w:p>
        </w:tc>
      </w:tr>
      <w:tr w:rsidR="00837731" w:rsidRPr="00837731">
        <w:trPr>
          <w:gridAfter w:val="3"/>
          <w:wAfter w:w="3402" w:type="dxa"/>
        </w:trPr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837731" w:rsidRPr="00837731" w:rsidRDefault="00837731" w:rsidP="00111079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37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37731" w:rsidRPr="00837731" w:rsidRDefault="00837731" w:rsidP="00837731">
            <w:pPr>
              <w:shd w:val="clear" w:color="auto" w:fill="FFFFFF"/>
              <w:spacing w:line="260" w:lineRule="exact"/>
              <w:ind w:right="134"/>
              <w:jc w:val="both"/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 xml:space="preserve">Мониторинг и использование электронных образовательных и Интернет-ресурсов по вопросам </w:t>
            </w:r>
            <w:r w:rsidRPr="00837731">
              <w:rPr>
                <w:spacing w:val="-1"/>
                <w:sz w:val="24"/>
                <w:szCs w:val="24"/>
              </w:rPr>
              <w:t>подготовки к ВПР; организация подготовки к ВПР учащихся на уровнях, основного и среднего общего образования в части методической и информационно-</w:t>
            </w:r>
            <w:r w:rsidRPr="00837731">
              <w:rPr>
                <w:sz w:val="24"/>
                <w:szCs w:val="24"/>
              </w:rPr>
              <w:t>разъяснительной работы с участниками образовательных отношений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37731" w:rsidRPr="00837731" w:rsidRDefault="00837731" w:rsidP="00096BB6">
            <w:pPr>
              <w:spacing w:line="260" w:lineRule="exact"/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>до  01 марта 2020г.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31" w:rsidRPr="00837731" w:rsidRDefault="00837731">
            <w:pPr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 xml:space="preserve">Богданова Н.В., </w:t>
            </w:r>
            <w:proofErr w:type="spellStart"/>
            <w:r w:rsidRPr="00837731">
              <w:rPr>
                <w:sz w:val="24"/>
                <w:szCs w:val="24"/>
              </w:rPr>
              <w:t>Постнова</w:t>
            </w:r>
            <w:proofErr w:type="spellEnd"/>
            <w:r w:rsidRPr="00837731">
              <w:rPr>
                <w:sz w:val="24"/>
                <w:szCs w:val="24"/>
              </w:rPr>
              <w:t xml:space="preserve"> М.В., </w:t>
            </w:r>
            <w:proofErr w:type="spellStart"/>
            <w:r w:rsidRPr="00837731">
              <w:rPr>
                <w:sz w:val="24"/>
                <w:szCs w:val="24"/>
              </w:rPr>
              <w:t>Таратухина</w:t>
            </w:r>
            <w:proofErr w:type="spellEnd"/>
            <w:r w:rsidRPr="00837731">
              <w:rPr>
                <w:sz w:val="24"/>
                <w:szCs w:val="24"/>
              </w:rPr>
              <w:t xml:space="preserve"> Е.А., заместители директора</w:t>
            </w:r>
          </w:p>
        </w:tc>
      </w:tr>
      <w:tr w:rsidR="00837731" w:rsidRPr="00837731">
        <w:trPr>
          <w:gridAfter w:val="3"/>
          <w:wAfter w:w="3402" w:type="dxa"/>
        </w:trPr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837731" w:rsidRPr="00837731" w:rsidRDefault="00837731" w:rsidP="00111079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37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37731" w:rsidRPr="00837731" w:rsidRDefault="00837731" w:rsidP="00837731">
            <w:pPr>
              <w:shd w:val="clear" w:color="auto" w:fill="FFFFFF"/>
              <w:spacing w:line="260" w:lineRule="exact"/>
              <w:ind w:right="173"/>
              <w:jc w:val="both"/>
              <w:rPr>
                <w:sz w:val="24"/>
                <w:szCs w:val="24"/>
              </w:rPr>
            </w:pPr>
            <w:r w:rsidRPr="00837731">
              <w:rPr>
                <w:spacing w:val="-4"/>
                <w:sz w:val="24"/>
                <w:szCs w:val="24"/>
              </w:rPr>
              <w:t xml:space="preserve">Актуализация раздела по вопросам подготовки к ВПР на </w:t>
            </w:r>
            <w:r w:rsidRPr="00837731">
              <w:rPr>
                <w:sz w:val="24"/>
                <w:szCs w:val="24"/>
              </w:rPr>
              <w:t xml:space="preserve">официальном сайте школы и своевременное обновление </w:t>
            </w:r>
            <w:r w:rsidRPr="00837731">
              <w:rPr>
                <w:spacing w:val="-1"/>
                <w:sz w:val="24"/>
                <w:szCs w:val="24"/>
              </w:rPr>
              <w:t>материалов раздела по подготовке учащихся к ВПР</w:t>
            </w:r>
            <w:r w:rsidRPr="00837731">
              <w:rPr>
                <w:spacing w:val="-5"/>
                <w:sz w:val="24"/>
                <w:szCs w:val="24"/>
              </w:rPr>
              <w:t xml:space="preserve">. Оформление информационных стендов по </w:t>
            </w:r>
            <w:r w:rsidRPr="00837731">
              <w:rPr>
                <w:sz w:val="24"/>
                <w:szCs w:val="24"/>
              </w:rPr>
              <w:t xml:space="preserve">вопросам подготовки к ВПР. </w:t>
            </w:r>
            <w:r w:rsidRPr="00837731">
              <w:rPr>
                <w:spacing w:val="-1"/>
                <w:sz w:val="24"/>
                <w:szCs w:val="24"/>
              </w:rPr>
              <w:lastRenderedPageBreak/>
              <w:t xml:space="preserve">Информирование о возможностях использования </w:t>
            </w:r>
            <w:r w:rsidRPr="00837731">
              <w:rPr>
                <w:spacing w:val="-2"/>
                <w:sz w:val="24"/>
                <w:szCs w:val="24"/>
              </w:rPr>
              <w:t xml:space="preserve">данного раздела учителей, учащихся и их родителей </w:t>
            </w:r>
            <w:r w:rsidRPr="00837731">
              <w:rPr>
                <w:sz w:val="24"/>
                <w:szCs w:val="24"/>
              </w:rPr>
              <w:t>(законных представителей).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37731" w:rsidRPr="00837731" w:rsidRDefault="00837731" w:rsidP="00096BB6">
            <w:pPr>
              <w:spacing w:line="260" w:lineRule="exact"/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lastRenderedPageBreak/>
              <w:t>до  01 марта 2020г.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31" w:rsidRPr="00837731" w:rsidRDefault="00837731">
            <w:pPr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 xml:space="preserve">Богданова Н.В., </w:t>
            </w:r>
            <w:proofErr w:type="spellStart"/>
            <w:r w:rsidRPr="00837731">
              <w:rPr>
                <w:sz w:val="24"/>
                <w:szCs w:val="24"/>
              </w:rPr>
              <w:t>Постнова</w:t>
            </w:r>
            <w:proofErr w:type="spellEnd"/>
            <w:r w:rsidRPr="00837731">
              <w:rPr>
                <w:sz w:val="24"/>
                <w:szCs w:val="24"/>
              </w:rPr>
              <w:t xml:space="preserve"> М.В., </w:t>
            </w:r>
            <w:proofErr w:type="spellStart"/>
            <w:r w:rsidRPr="00837731">
              <w:rPr>
                <w:sz w:val="24"/>
                <w:szCs w:val="24"/>
              </w:rPr>
              <w:t>Таратухина</w:t>
            </w:r>
            <w:proofErr w:type="spellEnd"/>
            <w:r w:rsidRPr="00837731">
              <w:rPr>
                <w:sz w:val="24"/>
                <w:szCs w:val="24"/>
              </w:rPr>
              <w:t xml:space="preserve"> Е.А., заместители директора</w:t>
            </w:r>
          </w:p>
        </w:tc>
      </w:tr>
      <w:tr w:rsidR="00837731" w:rsidRPr="00837731">
        <w:trPr>
          <w:gridAfter w:val="3"/>
          <w:wAfter w:w="3402" w:type="dxa"/>
        </w:trPr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837731" w:rsidRPr="00837731" w:rsidRDefault="00837731" w:rsidP="00111079">
            <w:pPr>
              <w:numPr>
                <w:ilvl w:val="0"/>
                <w:numId w:val="2"/>
              </w:numPr>
              <w:tabs>
                <w:tab w:val="left" w:pos="138"/>
              </w:tabs>
              <w:snapToGrid w:val="0"/>
              <w:spacing w:line="260" w:lineRule="exac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737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37731" w:rsidRPr="00837731" w:rsidRDefault="00837731" w:rsidP="001B626B">
            <w:pPr>
              <w:shd w:val="clear" w:color="auto" w:fill="FFFFFF"/>
              <w:spacing w:line="260" w:lineRule="exact"/>
              <w:ind w:right="58"/>
              <w:jc w:val="both"/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 xml:space="preserve">Информационно-разъяснительная работа со всеми участниками образовательных отношений по </w:t>
            </w:r>
            <w:r w:rsidRPr="00837731">
              <w:rPr>
                <w:spacing w:val="-1"/>
                <w:sz w:val="24"/>
                <w:szCs w:val="24"/>
              </w:rPr>
              <w:t xml:space="preserve">процедуре проведения ВПР, структуре и содержанию </w:t>
            </w:r>
            <w:r w:rsidRPr="00837731">
              <w:rPr>
                <w:sz w:val="24"/>
                <w:szCs w:val="24"/>
              </w:rPr>
              <w:t xml:space="preserve">проверочных работ, системе оценивания. </w:t>
            </w:r>
            <w:r w:rsidRPr="00837731">
              <w:rPr>
                <w:spacing w:val="-1"/>
                <w:sz w:val="24"/>
                <w:szCs w:val="24"/>
              </w:rPr>
              <w:t xml:space="preserve">Плановая системная, в т.ч. индивидуальная, информационно-разъяснительная работа с родителями </w:t>
            </w:r>
            <w:r w:rsidRPr="00837731">
              <w:rPr>
                <w:sz w:val="24"/>
                <w:szCs w:val="24"/>
              </w:rPr>
              <w:t>(законными представителями) учащихся классов, в</w:t>
            </w:r>
            <w:r w:rsidRPr="00837731">
              <w:rPr>
                <w:spacing w:val="-2"/>
                <w:sz w:val="24"/>
                <w:szCs w:val="24"/>
              </w:rPr>
              <w:t xml:space="preserve"> которых проводится мониторинг качества подготовки </w:t>
            </w:r>
            <w:r w:rsidRPr="00837731">
              <w:rPr>
                <w:sz w:val="24"/>
                <w:szCs w:val="24"/>
              </w:rPr>
              <w:t>по соответствующим учебным предметам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37731" w:rsidRPr="00837731" w:rsidRDefault="00837731" w:rsidP="001B626B">
            <w:pPr>
              <w:spacing w:line="260" w:lineRule="exact"/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>Постоянно</w:t>
            </w:r>
          </w:p>
        </w:tc>
        <w:tc>
          <w:tcPr>
            <w:tcW w:w="4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31" w:rsidRPr="00837731" w:rsidRDefault="00837731">
            <w:pPr>
              <w:rPr>
                <w:sz w:val="24"/>
                <w:szCs w:val="24"/>
              </w:rPr>
            </w:pPr>
            <w:r w:rsidRPr="00837731">
              <w:rPr>
                <w:sz w:val="24"/>
                <w:szCs w:val="24"/>
              </w:rPr>
              <w:t xml:space="preserve">Богданова Н.В., </w:t>
            </w:r>
            <w:proofErr w:type="spellStart"/>
            <w:r w:rsidRPr="00837731">
              <w:rPr>
                <w:sz w:val="24"/>
                <w:szCs w:val="24"/>
              </w:rPr>
              <w:t>Постнова</w:t>
            </w:r>
            <w:proofErr w:type="spellEnd"/>
            <w:r w:rsidRPr="00837731">
              <w:rPr>
                <w:sz w:val="24"/>
                <w:szCs w:val="24"/>
              </w:rPr>
              <w:t xml:space="preserve"> М.В., </w:t>
            </w:r>
            <w:proofErr w:type="spellStart"/>
            <w:r w:rsidRPr="00837731">
              <w:rPr>
                <w:sz w:val="24"/>
                <w:szCs w:val="24"/>
              </w:rPr>
              <w:t>Таратухина</w:t>
            </w:r>
            <w:proofErr w:type="spellEnd"/>
            <w:r w:rsidRPr="00837731">
              <w:rPr>
                <w:sz w:val="24"/>
                <w:szCs w:val="24"/>
              </w:rPr>
              <w:t xml:space="preserve"> Е.А., заместители директора</w:t>
            </w:r>
          </w:p>
        </w:tc>
      </w:tr>
    </w:tbl>
    <w:p w:rsidR="00662BCC" w:rsidRPr="00837731" w:rsidRDefault="00662BCC" w:rsidP="00111079">
      <w:pPr>
        <w:rPr>
          <w:sz w:val="24"/>
          <w:szCs w:val="24"/>
        </w:rPr>
      </w:pPr>
    </w:p>
    <w:p w:rsidR="00662BCC" w:rsidRPr="00837731" w:rsidRDefault="00662BCC" w:rsidP="00B3434A">
      <w:pPr>
        <w:suppressAutoHyphens w:val="0"/>
        <w:spacing w:after="200" w:line="276" w:lineRule="auto"/>
        <w:rPr>
          <w:sz w:val="24"/>
          <w:szCs w:val="24"/>
        </w:rPr>
      </w:pPr>
    </w:p>
    <w:sectPr w:rsidR="00662BCC" w:rsidRPr="00837731" w:rsidSect="00857AEA">
      <w:pgSz w:w="16838" w:h="11906" w:orient="landscape"/>
      <w:pgMar w:top="1134" w:right="99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7AFE22DD"/>
    <w:multiLevelType w:val="multilevel"/>
    <w:tmpl w:val="5CD033B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079"/>
    <w:rsid w:val="00044AB6"/>
    <w:rsid w:val="00067D3D"/>
    <w:rsid w:val="00071798"/>
    <w:rsid w:val="00095EC1"/>
    <w:rsid w:val="00096BB6"/>
    <w:rsid w:val="000F4FD4"/>
    <w:rsid w:val="00111079"/>
    <w:rsid w:val="00124A3C"/>
    <w:rsid w:val="00195EEC"/>
    <w:rsid w:val="001B626B"/>
    <w:rsid w:val="001D334E"/>
    <w:rsid w:val="00243C54"/>
    <w:rsid w:val="00274CCD"/>
    <w:rsid w:val="00287F2F"/>
    <w:rsid w:val="002952F4"/>
    <w:rsid w:val="002B3AC4"/>
    <w:rsid w:val="002C6163"/>
    <w:rsid w:val="003141FE"/>
    <w:rsid w:val="00326071"/>
    <w:rsid w:val="00343FB1"/>
    <w:rsid w:val="00345556"/>
    <w:rsid w:val="003E565C"/>
    <w:rsid w:val="004372F9"/>
    <w:rsid w:val="00441FF1"/>
    <w:rsid w:val="00473C8E"/>
    <w:rsid w:val="004C53DD"/>
    <w:rsid w:val="004D541D"/>
    <w:rsid w:val="00533DFE"/>
    <w:rsid w:val="0057010E"/>
    <w:rsid w:val="005A3CB2"/>
    <w:rsid w:val="005C1A30"/>
    <w:rsid w:val="005D198C"/>
    <w:rsid w:val="00662BCC"/>
    <w:rsid w:val="006B72BA"/>
    <w:rsid w:val="006C7710"/>
    <w:rsid w:val="00780E15"/>
    <w:rsid w:val="00796606"/>
    <w:rsid w:val="007C162A"/>
    <w:rsid w:val="007F42BD"/>
    <w:rsid w:val="007F593B"/>
    <w:rsid w:val="008134D0"/>
    <w:rsid w:val="008171E2"/>
    <w:rsid w:val="00837731"/>
    <w:rsid w:val="00845C56"/>
    <w:rsid w:val="00857AEA"/>
    <w:rsid w:val="00873F76"/>
    <w:rsid w:val="00897E87"/>
    <w:rsid w:val="008E0166"/>
    <w:rsid w:val="008E331C"/>
    <w:rsid w:val="0092650F"/>
    <w:rsid w:val="00931603"/>
    <w:rsid w:val="00942201"/>
    <w:rsid w:val="00967FB1"/>
    <w:rsid w:val="00A16A44"/>
    <w:rsid w:val="00A16DF1"/>
    <w:rsid w:val="00A4678D"/>
    <w:rsid w:val="00A53394"/>
    <w:rsid w:val="00A92BCC"/>
    <w:rsid w:val="00A97F11"/>
    <w:rsid w:val="00AB60E7"/>
    <w:rsid w:val="00B3434A"/>
    <w:rsid w:val="00B410FB"/>
    <w:rsid w:val="00B57EBE"/>
    <w:rsid w:val="00B76480"/>
    <w:rsid w:val="00B7797A"/>
    <w:rsid w:val="00BF2C7B"/>
    <w:rsid w:val="00CB495E"/>
    <w:rsid w:val="00CD6ADB"/>
    <w:rsid w:val="00D414B8"/>
    <w:rsid w:val="00D62AC5"/>
    <w:rsid w:val="00DC3BC6"/>
    <w:rsid w:val="00E05B0A"/>
    <w:rsid w:val="00E43B47"/>
    <w:rsid w:val="00E50C12"/>
    <w:rsid w:val="00E665EB"/>
    <w:rsid w:val="00EA6858"/>
    <w:rsid w:val="00EA6CFF"/>
    <w:rsid w:val="00EF72EF"/>
    <w:rsid w:val="00F52DB0"/>
    <w:rsid w:val="00F63548"/>
    <w:rsid w:val="00F87CC5"/>
    <w:rsid w:val="00FA0604"/>
    <w:rsid w:val="00FB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79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1079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">
    <w:name w:val="Основной шрифт абзаца1"/>
    <w:uiPriority w:val="99"/>
    <w:rsid w:val="00111079"/>
  </w:style>
  <w:style w:type="paragraph" w:customStyle="1" w:styleId="WW-">
    <w:name w:val="WW-Базовый"/>
    <w:uiPriority w:val="99"/>
    <w:rsid w:val="00111079"/>
    <w:pPr>
      <w:tabs>
        <w:tab w:val="left" w:pos="708"/>
      </w:tabs>
      <w:suppressAutoHyphens/>
      <w:spacing w:after="200" w:line="276" w:lineRule="auto"/>
    </w:pPr>
    <w:rPr>
      <w:rFonts w:cs="Calibri"/>
      <w:color w:val="00000A"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111079"/>
    <w:pPr>
      <w:ind w:left="720"/>
    </w:pPr>
  </w:style>
  <w:style w:type="paragraph" w:styleId="a5">
    <w:name w:val="Balloon Text"/>
    <w:basedOn w:val="a"/>
    <w:link w:val="a6"/>
    <w:uiPriority w:val="99"/>
    <w:semiHidden/>
    <w:rsid w:val="00111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11079"/>
    <w:rPr>
      <w:rFonts w:ascii="Tahoma" w:hAnsi="Tahoma" w:cs="Tahoma"/>
      <w:sz w:val="16"/>
      <w:szCs w:val="16"/>
      <w:lang w:eastAsia="ar-SA" w:bidi="ar-SA"/>
    </w:rPr>
  </w:style>
  <w:style w:type="table" w:styleId="a7">
    <w:name w:val="Table Grid"/>
    <w:basedOn w:val="a1"/>
    <w:uiPriority w:val="59"/>
    <w:rsid w:val="00A53394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0"/>
    <w:locked/>
    <w:rsid w:val="00873F76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873F7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873F76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873F76"/>
    <w:pPr>
      <w:shd w:val="clear" w:color="auto" w:fill="FFFFFF"/>
      <w:suppressAutoHyphens w:val="0"/>
      <w:spacing w:before="240" w:after="240" w:line="317" w:lineRule="exact"/>
      <w:jc w:val="both"/>
    </w:pPr>
    <w:rPr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873F76"/>
    <w:pPr>
      <w:shd w:val="clear" w:color="auto" w:fill="FFFFFF"/>
      <w:suppressAutoHyphens w:val="0"/>
      <w:spacing w:line="240" w:lineRule="atLeast"/>
      <w:jc w:val="center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D3705-F200-4A72-8F99-BE676EF2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dc:description/>
  <cp:lastModifiedBy>ASUS</cp:lastModifiedBy>
  <cp:revision>38</cp:revision>
  <cp:lastPrinted>2020-02-25T06:30:00Z</cp:lastPrinted>
  <dcterms:created xsi:type="dcterms:W3CDTF">2019-03-12T08:48:00Z</dcterms:created>
  <dcterms:modified xsi:type="dcterms:W3CDTF">2020-03-16T08:37:00Z</dcterms:modified>
</cp:coreProperties>
</file>